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7979" w:rsidRDefault="00977979">
      <w:pPr>
        <w:spacing w:line="1" w:lineRule="exact"/>
        <w:jc w:val="center"/>
      </w:pPr>
    </w:p>
    <w:tbl>
      <w:tblPr>
        <w:tblStyle w:val="a5"/>
        <w:tblpPr w:leftFromText="180" w:rightFromText="180" w:vertAnchor="page" w:horzAnchor="margin" w:tblpXSpec="right" w:tblpY="1357"/>
        <w:tblOverlap w:val="never"/>
        <w:tblW w:w="3220" w:type="dxa"/>
        <w:tblLayout w:type="fixed"/>
        <w:tblLook w:val="04A0"/>
      </w:tblPr>
      <w:tblGrid>
        <w:gridCol w:w="1383"/>
        <w:gridCol w:w="1837"/>
      </w:tblGrid>
      <w:tr w:rsidR="00977979">
        <w:trPr>
          <w:trHeight w:val="374"/>
        </w:trPr>
        <w:tc>
          <w:tcPr>
            <w:tcW w:w="1383" w:type="dxa"/>
          </w:tcPr>
          <w:p w:rsidR="00977979" w:rsidRDefault="008545B6">
            <w:pPr>
              <w:spacing w:line="360" w:lineRule="auto"/>
              <w:jc w:val="center"/>
              <w:rPr>
                <w:sz w:val="18"/>
                <w:szCs w:val="18"/>
              </w:rPr>
            </w:pPr>
            <w:r>
              <w:rPr>
                <w:rFonts w:hint="eastAsia"/>
                <w:sz w:val="18"/>
                <w:szCs w:val="18"/>
              </w:rPr>
              <w:t>申请代码</w:t>
            </w:r>
          </w:p>
        </w:tc>
        <w:tc>
          <w:tcPr>
            <w:tcW w:w="1837" w:type="dxa"/>
          </w:tcPr>
          <w:p w:rsidR="00977979" w:rsidRDefault="00977979">
            <w:pPr>
              <w:jc w:val="center"/>
              <w:rPr>
                <w:sz w:val="18"/>
                <w:szCs w:val="18"/>
              </w:rPr>
            </w:pPr>
          </w:p>
        </w:tc>
      </w:tr>
      <w:tr w:rsidR="00977979">
        <w:trPr>
          <w:trHeight w:val="374"/>
        </w:trPr>
        <w:tc>
          <w:tcPr>
            <w:tcW w:w="1383" w:type="dxa"/>
          </w:tcPr>
          <w:p w:rsidR="00977979" w:rsidRDefault="008545B6">
            <w:pPr>
              <w:spacing w:line="360" w:lineRule="auto"/>
              <w:jc w:val="center"/>
              <w:rPr>
                <w:sz w:val="18"/>
                <w:szCs w:val="18"/>
              </w:rPr>
            </w:pPr>
            <w:r>
              <w:rPr>
                <w:rFonts w:hint="eastAsia"/>
                <w:sz w:val="18"/>
                <w:szCs w:val="18"/>
              </w:rPr>
              <w:t>接收部门</w:t>
            </w:r>
          </w:p>
        </w:tc>
        <w:tc>
          <w:tcPr>
            <w:tcW w:w="1837" w:type="dxa"/>
          </w:tcPr>
          <w:p w:rsidR="00977979" w:rsidRDefault="00977979">
            <w:pPr>
              <w:jc w:val="center"/>
              <w:rPr>
                <w:sz w:val="18"/>
                <w:szCs w:val="18"/>
              </w:rPr>
            </w:pPr>
          </w:p>
        </w:tc>
      </w:tr>
      <w:tr w:rsidR="00977979">
        <w:trPr>
          <w:trHeight w:val="374"/>
        </w:trPr>
        <w:tc>
          <w:tcPr>
            <w:tcW w:w="1383" w:type="dxa"/>
          </w:tcPr>
          <w:p w:rsidR="00977979" w:rsidRDefault="008545B6">
            <w:pPr>
              <w:spacing w:line="360" w:lineRule="auto"/>
              <w:jc w:val="center"/>
              <w:rPr>
                <w:sz w:val="18"/>
                <w:szCs w:val="18"/>
              </w:rPr>
            </w:pPr>
            <w:r>
              <w:rPr>
                <w:rFonts w:hint="eastAsia"/>
                <w:sz w:val="18"/>
                <w:szCs w:val="18"/>
              </w:rPr>
              <w:t>收件日期</w:t>
            </w:r>
          </w:p>
        </w:tc>
        <w:tc>
          <w:tcPr>
            <w:tcW w:w="1837" w:type="dxa"/>
          </w:tcPr>
          <w:p w:rsidR="00977979" w:rsidRDefault="00977979">
            <w:pPr>
              <w:jc w:val="center"/>
              <w:rPr>
                <w:sz w:val="18"/>
                <w:szCs w:val="18"/>
              </w:rPr>
            </w:pPr>
          </w:p>
        </w:tc>
      </w:tr>
      <w:tr w:rsidR="00977979">
        <w:trPr>
          <w:trHeight w:val="425"/>
        </w:trPr>
        <w:tc>
          <w:tcPr>
            <w:tcW w:w="1383" w:type="dxa"/>
          </w:tcPr>
          <w:p w:rsidR="00977979" w:rsidRDefault="008545B6">
            <w:pPr>
              <w:spacing w:line="360" w:lineRule="auto"/>
              <w:jc w:val="center"/>
              <w:rPr>
                <w:sz w:val="18"/>
                <w:szCs w:val="18"/>
              </w:rPr>
            </w:pPr>
            <w:r>
              <w:rPr>
                <w:rFonts w:hint="eastAsia"/>
                <w:sz w:val="18"/>
                <w:szCs w:val="18"/>
              </w:rPr>
              <w:t>接收编号</w:t>
            </w:r>
          </w:p>
        </w:tc>
        <w:tc>
          <w:tcPr>
            <w:tcW w:w="1837" w:type="dxa"/>
          </w:tcPr>
          <w:p w:rsidR="00977979" w:rsidRDefault="00977979">
            <w:pPr>
              <w:jc w:val="center"/>
              <w:rPr>
                <w:sz w:val="18"/>
                <w:szCs w:val="18"/>
              </w:rPr>
            </w:pPr>
          </w:p>
        </w:tc>
      </w:tr>
    </w:tbl>
    <w:p w:rsidR="00977979" w:rsidRDefault="00977979">
      <w:pPr>
        <w:spacing w:line="1" w:lineRule="exact"/>
        <w:rPr>
          <w:sz w:val="53"/>
          <w:lang w:val="zh-CN"/>
        </w:rPr>
      </w:pPr>
    </w:p>
    <w:p w:rsidR="00977979" w:rsidRDefault="008545B6">
      <w:pPr>
        <w:rPr>
          <w:color w:val="000000"/>
          <w:sz w:val="40"/>
          <w:lang w:val="zh-CN"/>
        </w:rPr>
      </w:pPr>
      <w:r>
        <w:rPr>
          <w:noProof/>
          <w:color w:val="000000"/>
          <w:sz w:val="40"/>
        </w:rPr>
        <w:drawing>
          <wp:anchor distT="0" distB="0" distL="114300" distR="114300" simplePos="0" relativeHeight="251674624" behindDoc="0" locked="0" layoutInCell="1" allowOverlap="1">
            <wp:simplePos x="0" y="0"/>
            <wp:positionH relativeFrom="column">
              <wp:posOffset>-111760</wp:posOffset>
            </wp:positionH>
            <wp:positionV relativeFrom="paragraph">
              <wp:posOffset>110490</wp:posOffset>
            </wp:positionV>
            <wp:extent cx="1213485" cy="630555"/>
            <wp:effectExtent l="19050" t="0" r="571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cstate="print"/>
                    <a:stretch>
                      <a:fillRect/>
                    </a:stretch>
                  </pic:blipFill>
                  <pic:spPr>
                    <a:xfrm>
                      <a:off x="0" y="0"/>
                      <a:ext cx="1213485" cy="630555"/>
                    </a:xfrm>
                    <a:prstGeom prst="rect">
                      <a:avLst/>
                    </a:prstGeom>
                    <a:noFill/>
                    <a:ln>
                      <a:noFill/>
                    </a:ln>
                  </pic:spPr>
                </pic:pic>
              </a:graphicData>
            </a:graphic>
          </wp:anchor>
        </w:drawing>
      </w:r>
    </w:p>
    <w:p w:rsidR="00977979" w:rsidRDefault="00977979">
      <w:pPr>
        <w:rPr>
          <w:color w:val="000000"/>
          <w:sz w:val="40"/>
          <w:lang w:val="zh-CN"/>
        </w:rPr>
      </w:pPr>
    </w:p>
    <w:p w:rsidR="00977979" w:rsidRDefault="00977979">
      <w:pPr>
        <w:rPr>
          <w:color w:val="000000"/>
          <w:sz w:val="40"/>
          <w:lang w:val="zh-CN"/>
        </w:rPr>
      </w:pPr>
    </w:p>
    <w:p w:rsidR="00977979" w:rsidRDefault="008545B6">
      <w:pPr>
        <w:spacing w:line="360" w:lineRule="auto"/>
        <w:ind w:firstLineChars="700" w:firstLine="2800"/>
        <w:rPr>
          <w:color w:val="000000"/>
          <w:sz w:val="40"/>
          <w:lang w:val="zh-CN"/>
        </w:rPr>
      </w:pPr>
      <w:r>
        <w:rPr>
          <w:rFonts w:hint="eastAsia"/>
          <w:color w:val="000000"/>
          <w:sz w:val="40"/>
          <w:lang w:val="zh-CN"/>
        </w:rPr>
        <w:t xml:space="preserve">  </w:t>
      </w:r>
      <w:r>
        <w:rPr>
          <w:color w:val="000000"/>
          <w:sz w:val="40"/>
          <w:lang w:val="zh-CN"/>
        </w:rPr>
        <w:t>国家自然科学基金</w:t>
      </w:r>
    </w:p>
    <w:p w:rsidR="00977979" w:rsidRDefault="008545B6">
      <w:pPr>
        <w:jc w:val="center"/>
        <w:rPr>
          <w:b/>
          <w:bCs/>
          <w:color w:val="000000"/>
          <w:sz w:val="70"/>
          <w:lang w:val="zh-CN"/>
        </w:rPr>
      </w:pPr>
      <w:r>
        <w:rPr>
          <w:b/>
          <w:bCs/>
          <w:color w:val="000000"/>
          <w:sz w:val="70"/>
          <w:lang w:val="zh-CN"/>
        </w:rPr>
        <w:t>申</w:t>
      </w:r>
      <w:r>
        <w:rPr>
          <w:rFonts w:hint="eastAsia"/>
          <w:b/>
          <w:bCs/>
          <w:color w:val="000000"/>
          <w:sz w:val="70"/>
        </w:rPr>
        <w:t xml:space="preserve"> </w:t>
      </w:r>
      <w:r>
        <w:rPr>
          <w:b/>
          <w:bCs/>
          <w:color w:val="000000"/>
          <w:sz w:val="70"/>
          <w:lang w:val="zh-CN"/>
        </w:rPr>
        <w:t>请</w:t>
      </w:r>
      <w:r>
        <w:rPr>
          <w:rFonts w:hint="eastAsia"/>
          <w:b/>
          <w:bCs/>
          <w:color w:val="000000"/>
          <w:sz w:val="70"/>
        </w:rPr>
        <w:t xml:space="preserve"> </w:t>
      </w:r>
      <w:r>
        <w:rPr>
          <w:b/>
          <w:bCs/>
          <w:color w:val="000000"/>
          <w:sz w:val="70"/>
          <w:lang w:val="zh-CN"/>
        </w:rPr>
        <w:t>书</w:t>
      </w:r>
    </w:p>
    <w:p w:rsidR="00977979" w:rsidRDefault="008545B6">
      <w:pPr>
        <w:tabs>
          <w:tab w:val="center" w:pos="3863"/>
          <w:tab w:val="left" w:pos="4965"/>
        </w:tabs>
        <w:rPr>
          <w:color w:val="000000"/>
          <w:sz w:val="28"/>
          <w:szCs w:val="28"/>
          <w:lang w:val="zh-CN"/>
        </w:rPr>
      </w:pPr>
      <w:r>
        <w:rPr>
          <w:rFonts w:ascii="Times New Roman" w:eastAsia="Times New Roman" w:hAnsi="Times New Roman" w:hint="eastAsia"/>
          <w:i/>
          <w:color w:val="000000"/>
          <w:w w:val="105"/>
          <w:sz w:val="23"/>
          <w:lang w:val="zh-CN"/>
        </w:rPr>
        <w:tab/>
      </w:r>
      <w:r>
        <w:rPr>
          <w:rFonts w:ascii="Times New Roman" w:eastAsiaTheme="minorEastAsia" w:hAnsi="Times New Roman" w:hint="eastAsia"/>
          <w:i/>
          <w:color w:val="000000"/>
          <w:w w:val="105"/>
          <w:sz w:val="23"/>
          <w:lang w:val="zh-CN"/>
        </w:rPr>
        <w:t xml:space="preserve">                </w:t>
      </w:r>
      <w:r>
        <w:rPr>
          <w:rFonts w:ascii="Times New Roman" w:eastAsia="Times New Roman" w:hAnsi="Times New Roman"/>
          <w:i/>
          <w:color w:val="000000"/>
          <w:w w:val="105"/>
          <w:sz w:val="23"/>
          <w:lang w:val="zh-CN"/>
        </w:rPr>
        <w:t>(</w:t>
      </w:r>
      <w:r>
        <w:rPr>
          <w:rFonts w:ascii="Times New Roman" w:eastAsia="Times New Roman" w:hAnsi="Times New Roman" w:hint="eastAsia"/>
          <w:i/>
          <w:color w:val="000000"/>
          <w:w w:val="105"/>
          <w:sz w:val="23"/>
        </w:rPr>
        <w:t xml:space="preserve"> </w:t>
      </w:r>
      <w:r>
        <w:rPr>
          <w:rFonts w:ascii="Times New Roman" w:eastAsia="Times New Roman" w:hAnsi="Times New Roman"/>
          <w:i/>
          <w:color w:val="000000"/>
          <w:w w:val="105"/>
          <w:sz w:val="23"/>
          <w:lang w:val="zh-CN"/>
        </w:rPr>
        <w:t>2</w:t>
      </w:r>
      <w:r>
        <w:rPr>
          <w:rFonts w:ascii="Times New Roman" w:eastAsia="Times New Roman" w:hAnsi="Times New Roman" w:hint="eastAsia"/>
          <w:i/>
          <w:color w:val="000000"/>
          <w:w w:val="105"/>
          <w:sz w:val="23"/>
        </w:rPr>
        <w:t xml:space="preserve"> </w:t>
      </w:r>
      <w:r>
        <w:rPr>
          <w:rFonts w:ascii="Times New Roman" w:eastAsia="Times New Roman" w:hAnsi="Times New Roman"/>
          <w:i/>
          <w:color w:val="000000"/>
          <w:w w:val="105"/>
          <w:sz w:val="23"/>
          <w:lang w:val="zh-CN"/>
        </w:rPr>
        <w:t>0</w:t>
      </w:r>
      <w:r>
        <w:rPr>
          <w:rFonts w:ascii="Times New Roman" w:eastAsia="Times New Roman" w:hAnsi="Times New Roman" w:hint="eastAsia"/>
          <w:i/>
          <w:color w:val="000000"/>
          <w:w w:val="105"/>
          <w:sz w:val="23"/>
        </w:rPr>
        <w:t xml:space="preserve"> </w:t>
      </w:r>
      <w:r>
        <w:rPr>
          <w:rFonts w:ascii="Times New Roman" w:eastAsia="Times New Roman" w:hAnsi="Times New Roman"/>
          <w:i/>
          <w:color w:val="000000"/>
          <w:w w:val="105"/>
          <w:sz w:val="23"/>
          <w:lang w:val="zh-CN"/>
        </w:rPr>
        <w:t>1 9</w:t>
      </w:r>
      <w:r>
        <w:rPr>
          <w:rFonts w:ascii="Times New Roman" w:eastAsia="Times New Roman" w:hAnsi="Times New Roman" w:hint="eastAsia"/>
          <w:i/>
          <w:color w:val="000000"/>
          <w:w w:val="105"/>
          <w:sz w:val="23"/>
        </w:rPr>
        <w:t xml:space="preserve"> </w:t>
      </w:r>
      <w:r>
        <w:rPr>
          <w:color w:val="000000"/>
          <w:w w:val="119"/>
          <w:sz w:val="23"/>
          <w:lang w:val="zh-CN"/>
        </w:rPr>
        <w:t>版)</w:t>
      </w:r>
      <w:r>
        <w:rPr>
          <w:rFonts w:hint="eastAsia"/>
          <w:color w:val="000000"/>
          <w:w w:val="119"/>
          <w:sz w:val="23"/>
          <w:lang w:val="zh-CN"/>
        </w:rPr>
        <w:tab/>
      </w:r>
    </w:p>
    <w:p w:rsidR="00977979" w:rsidRDefault="00977979">
      <w:pPr>
        <w:spacing w:line="480" w:lineRule="auto"/>
        <w:rPr>
          <w:color w:val="000000"/>
          <w:sz w:val="28"/>
          <w:szCs w:val="28"/>
          <w:lang w:val="zh-CN"/>
        </w:rPr>
      </w:pPr>
    </w:p>
    <w:p w:rsidR="00977979" w:rsidRDefault="00977979">
      <w:pPr>
        <w:spacing w:line="480" w:lineRule="auto"/>
        <w:rPr>
          <w:color w:val="000000"/>
          <w:sz w:val="28"/>
          <w:szCs w:val="28"/>
          <w:lang w:val="zh-CN"/>
        </w:rPr>
      </w:pPr>
    </w:p>
    <w:p w:rsidR="00977979" w:rsidRDefault="00463E61">
      <w:pPr>
        <w:spacing w:line="480" w:lineRule="auto"/>
        <w:rPr>
          <w:color w:val="000000"/>
          <w:sz w:val="28"/>
          <w:szCs w:val="28"/>
        </w:rPr>
      </w:pPr>
      <w:r w:rsidRPr="00463E61">
        <w:rPr>
          <w:sz w:val="28"/>
          <w:szCs w:val="28"/>
        </w:rPr>
        <w:pict>
          <v:line id="_x0000_s1043" style="position:absolute;z-index:251661312;mso-position-vertical-relative:page" from="75.6pt,349.65pt" to="387.75pt,351.55pt" o:gfxdata="UEsDBAoAAAAAAIdO4kAAAAAAAAAAAAAAAAAEAAAAZHJzL1BLAwQUAAAACACHTuJAy4yib9gAAAAL&#10;AQAADwAAAGRycy9kb3ducmV2LnhtbE2PvU7DQBCEeyTe4bRINBG5syNsZHxOAbijIYBoN/ZiW/j2&#10;HN/lB56eTQXdjGY0+225PrlRHWgOg2cLydKAIm58O3Bn4e21vrkDFSJyi6NnsvBNAdbV5UWJReuP&#10;/EKHTeyUjHAo0EIf41RoHZqeHIaln4gl+/Szwyh27nQ741HG3ahTYzLtcGC50ONEDz01X5u9sxDq&#10;d9rVP4tmYT5Wnad09/j8hNZeXyXmHlSkU/wrwxlf0KESpq3fcxvUKP42FfRoIc+yFShp5HmegNqe&#10;hUlAV6X+/0P1C1BLAwQUAAAACACHTuJAwYMSAtkBAACJAwAADgAAAGRycy9lMm9Eb2MueG1srVNL&#10;jhMxEN0jcQfLe9KdZDIirXRmMdGw4RMJOEDF7e625J9cJp1cggsgsYMVS/bchuEYlN2ZDDPsEL0o&#10;2/V5rvdcvbo6GM32MqBytubTScmZtMI1ynY1f//u5tlzzjCCbUA7K2t+lMiv1k+frAZfyZnrnW5k&#10;YARisRp8zfsYfVUUKHppACfOS0vB1gUDkY6hK5oAA6EbXczK8rIYXGh8cEIiknczBvk647etFPFN&#10;26KMTNeceovZhmx3yRbrFVRdAN8rcWoD/qELA8rSpWeoDURgH4L6C8ooERy6Nk6EM4VrWyVk5kBs&#10;puUjNm978DJzIXHQn2XC/wcrXu+3gamm5gvOLBh6ottP339+/PLrx2eyt9++skUSafBYUe613YbT&#10;Cf02JMaHNpi0Ehd2yMIez8LKQ2SCnPPl5cW8pBsExWYX03kWvrgv9gHjC+kMS5uaa2UTb6hg/xIj&#10;XUipdynJbd2N0jq/nbZsqPlyMUvoQBPUaoi0NZ44oe04A93RaIoYMiI6rZpUnXAwdLtrHdge0njk&#10;b0zqoZGjd7kg9zgmCPGVa0b3tLzzU2snmNzmA/zU8wawH2tyKEFRiba0JFFHGdNu55pjVjf76b1z&#10;4mk200D9ec7V93/Q+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jKJv2AAAAAsBAAAPAAAAAAAA&#10;AAEAIAAAACIAAABkcnMvZG93bnJldi54bWxQSwECFAAUAAAACACHTuJAwYMSAtkBAACJAwAADgAA&#10;AAAAAAABACAAAAAnAQAAZHJzL2Uyb0RvYy54bWxQSwUGAAAAAAYABgBZAQAAcgUAAAAA&#10;">
            <w10:wrap anchory="page"/>
          </v:line>
        </w:pict>
      </w:r>
      <w:r w:rsidR="008545B6">
        <w:rPr>
          <w:color w:val="000000"/>
          <w:sz w:val="28"/>
          <w:szCs w:val="28"/>
          <w:lang w:val="zh-CN"/>
        </w:rPr>
        <w:t>资助类</w:t>
      </w:r>
      <w:r w:rsidR="008545B6">
        <w:rPr>
          <w:rFonts w:hint="eastAsia"/>
          <w:color w:val="000000"/>
          <w:sz w:val="28"/>
          <w:szCs w:val="28"/>
          <w:lang w:val="zh-CN"/>
        </w:rPr>
        <w:t>别</w:t>
      </w:r>
      <w:r w:rsidR="008545B6">
        <w:rPr>
          <w:color w:val="000000"/>
          <w:sz w:val="28"/>
          <w:szCs w:val="28"/>
          <w:lang w:val="zh-CN"/>
        </w:rPr>
        <w:t>:</w:t>
      </w:r>
      <w:r w:rsidR="008545B6">
        <w:rPr>
          <w:rFonts w:hint="eastAsia"/>
          <w:color w:val="000000"/>
          <w:sz w:val="28"/>
          <w:szCs w:val="28"/>
        </w:rPr>
        <w:t xml:space="preserve">  </w:t>
      </w:r>
    </w:p>
    <w:p w:rsidR="00977979" w:rsidRDefault="00463E61">
      <w:pPr>
        <w:spacing w:line="480" w:lineRule="auto"/>
        <w:ind w:left="36"/>
        <w:rPr>
          <w:color w:val="000000"/>
          <w:sz w:val="28"/>
          <w:szCs w:val="28"/>
          <w:lang w:val="zh-CN"/>
        </w:rPr>
      </w:pPr>
      <w:r w:rsidRPr="00463E61">
        <w:rPr>
          <w:sz w:val="28"/>
          <w:szCs w:val="28"/>
        </w:rPr>
        <w:pict>
          <v:line id="_x0000_s1042" style="position:absolute;left:0;text-align:left;z-index:251665408;mso-position-vertical-relative:page" from="75.6pt,389.15pt" to="387.75pt,391.05pt" o:gfxdata="UEsDBAoAAAAAAIdO4kAAAAAAAAAAAAAAAAAEAAAAZHJzL1BLAwQUAAAACACHTuJAG7C+B9gAAAAL&#10;AQAADwAAAGRycy9kb3ducmV2LnhtbE2PzU7DQAyE70i8w8pIXCq625TSELLpAciNSwuIq5uYJCLr&#10;TbPbH3h63BPcPPZo/E2+OrleHWgMnWcLs6kBRVz5uuPGwttreZOCChG5xt4zWfimAKvi8iLHrPZH&#10;XtNhExslIRwytNDGOGRah6olh2HqB2K5ffrRYRQ5Nroe8SjhrteJMXfaYcfyocWBHluqvjZ7ZyGU&#10;77QrfybVxHzMG0/J7unlGa29vpqZB1CRTvHPDGd8QYdCmLZ+z3VQvejF4l6sFtK5kUEcy9QkoLbn&#10;ze0SdJHr/x2KX1BLAwQUAAAACACHTuJAuSaW9NoBAACJAwAADgAAAGRycy9lMm9Eb2MueG1srVNL&#10;jhMxEN0jcQfLe9KdZDJDWunMYqJhwycScICK291tyT+5TDq5BBdAYgcrluy5DcMxKLszGT47RC/K&#10;dn2e6z1Xr64PRrO9DKicrfl0UnImrXCNsl3N3765ffKUM4xgG9DOypofJfLr9eNHq8FXcuZ6pxsZ&#10;GIFYrAZf8z5GXxUFil4awInz0lKwdcFApGPoiibAQOhGF7OyvCwGFxofnJCI5N2MQb7O+G0rRXzV&#10;tigj0zWn3mK2IdtdssV6BVUXwPdKnNqAf+jCgLJ06RlqAxHYu6D+gjJKBIeujRPhTOHaVgmZORCb&#10;afkHm9c9eJm5kDjozzLh/4MVL/fbwFRT8yvOLBh6orsPX7+///Tj20eyd18+s6sk0uCxotwbuw2n&#10;E/ptSIwPbTBpJS7skIU9noWVh8gEOefLy4t5ueBMUGx2MZ1n4YuHYh8wPpPOsLSpuVY28YYK9s8x&#10;0oWUep+S3NbdKq3z22nLhpovF7OEDjRBrYZIW+OJE9qOM9AdjaaIISOi06pJ1QkHQ7e70YHtIY1H&#10;/sakHho5epcLco9jghBfuGZ0T8t7P7V2gslt/oafet4A9mNNDiUoKtGWliTqKGPa7VxzzOpmP713&#10;TjzNZhqoX8+5+uEPWv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7C+B9gAAAALAQAADwAAAAAA&#10;AAABACAAAAAiAAAAZHJzL2Rvd25yZXYueG1sUEsBAhQAFAAAAAgAh07iQLkmlvTaAQAAiQMAAA4A&#10;AAAAAAAAAQAgAAAAJwEAAGRycy9lMm9Eb2MueG1sUEsFBgAAAAAGAAYAWQEAAHMFAAAAAA==&#10;">
            <w10:wrap anchory="page"/>
          </v:line>
        </w:pict>
      </w:r>
      <w:r w:rsidR="008545B6">
        <w:rPr>
          <w:color w:val="000000"/>
          <w:sz w:val="28"/>
          <w:szCs w:val="28"/>
          <w:lang w:val="zh-CN"/>
        </w:rPr>
        <w:t>亚类说明:</w:t>
      </w:r>
    </w:p>
    <w:p w:rsidR="00977979" w:rsidRDefault="00463E61">
      <w:pPr>
        <w:spacing w:line="480" w:lineRule="auto"/>
        <w:ind w:left="36"/>
        <w:rPr>
          <w:color w:val="000000"/>
          <w:sz w:val="28"/>
          <w:szCs w:val="28"/>
          <w:lang w:val="zh-CN"/>
        </w:rPr>
      </w:pPr>
      <w:r w:rsidRPr="00463E61">
        <w:rPr>
          <w:sz w:val="28"/>
          <w:szCs w:val="28"/>
        </w:rPr>
        <w:pict>
          <v:line id="_x0000_s1040" style="position:absolute;left:0;text-align:left;z-index:251663360;mso-position-vertical-relative:page" from="75.6pt,428.7pt" to="387.75pt,430.6pt" o:gfxdata="UEsDBAoAAAAAAIdO4kAAAAAAAAAAAAAAAAAEAAAAZHJzL1BLAwQUAAAACACHTuJAHDoG/dkAAAAL&#10;AQAADwAAAGRycy9kb3ducmV2LnhtbE2Py07DMBBF90j8gzVIbCpqN4EShzhdANmxoYDYusmQRMTj&#10;NHYf8PWdrmB5NUf3nilWRzeIPU6h92RgMVcgkGrf9NQaeH+rbjIQIVpq7OAJDfxggFV5eVHYvPEH&#10;esX9OraCSyjk1kAX45hLGeoOnQ1zPyLx7ctPzkaOUyubyR643A0yUWopne2JFzo74mOH9fd65wyE&#10;6gO31e+snqnPtPWYbJ9enq0x11cL9QAi4jH+wXDWZ3Uo2Wnjd9QEMXC+00tGDWRa34Jg4j5LNYiN&#10;Aa3SBGRZyP8/lCdQSwMEFAAAAAgAh07iQAV01I/ZAQAAiQMAAA4AAABkcnMvZTJvRG9jLnhtbK1T&#10;S44TMRDdI3EHy3vSnWQSkVY6s5ho2PCJBByg4nZ3W/JPLpNOLsEFkNjBiiV7bsNwDMruTIbPDtGL&#10;sl2f53rP1evro9HsIAMqZ2s+nZScSStco2xX87dvbp885Qwj2Aa0s7LmJ4n8evP40XrwlZy53ulG&#10;BkYgFqvB17yP0VdFgaKXBnDivLQUbF0wEOkYuqIJMBC60cWsLJfF4ELjgxMSkbzbMcg3Gb9tpYiv&#10;2hZlZLrm1FvMNmS7T7bYrKHqAvheiXMb8A9dGFCWLr1AbSECexfUX1BGieDQtXEinClc2yohMwdi&#10;My3/YPO6By8zFxIH/UUm/H+w4uVhF5hqar7kzIKhJ7r78PX7+08/vn0ke/flM1smkQaPFeXe2F04&#10;n9DvQmJ8bINJK3Fhxyzs6SKsPEYmyDlfLa/m5YIzQbHZ1XSehS8ein3A+Ew6w9Km5lrZxBsqODzH&#10;SBdS6n1Kclt3q7TOb6ctG2q+WswSOtAEtRoibY0nTmg7zkB3NJoihoyITqsmVSccDN3+Rgd2gDQe&#10;+RuTemjk6F0tyD2OCUJ84ZrRPS3v/dTaGSa3+Rt+6nkL2I81OZSgqERbWpKoo4xpt3fNKaub/fTe&#10;OfE8m2mgfj3n6oc/aPM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DoG/dkAAAALAQAADwAAAAAA&#10;AAABACAAAAAiAAAAZHJzL2Rvd25yZXYueG1sUEsBAhQAFAAAAAgAh07iQAV01I/ZAQAAiQMAAA4A&#10;AAAAAAAAAQAgAAAAKAEAAGRycy9lMm9Eb2MueG1sUEsFBgAAAAAGAAYAWQEAAHMFAAAAAA==&#10;">
            <w10:wrap anchory="page"/>
          </v:line>
        </w:pict>
      </w:r>
      <w:r w:rsidR="008545B6">
        <w:rPr>
          <w:color w:val="000000"/>
          <w:sz w:val="28"/>
          <w:szCs w:val="28"/>
          <w:lang w:val="zh-CN"/>
        </w:rPr>
        <w:t>附注说明:</w:t>
      </w:r>
    </w:p>
    <w:p w:rsidR="00977979" w:rsidRDefault="008545B6">
      <w:pPr>
        <w:tabs>
          <w:tab w:val="left" w:pos="4009"/>
        </w:tabs>
        <w:spacing w:line="480" w:lineRule="auto"/>
        <w:ind w:left="36"/>
        <w:rPr>
          <w:color w:val="000000"/>
          <w:sz w:val="28"/>
          <w:szCs w:val="28"/>
          <w:lang w:val="zh-CN"/>
        </w:rPr>
      </w:pPr>
      <w:r>
        <w:rPr>
          <w:color w:val="000000"/>
          <w:sz w:val="28"/>
          <w:szCs w:val="28"/>
          <w:lang w:val="zh-CN"/>
        </w:rPr>
        <w:t>项目名称:</w:t>
      </w:r>
      <w:r>
        <w:rPr>
          <w:color w:val="000000"/>
          <w:sz w:val="28"/>
          <w:szCs w:val="28"/>
          <w:lang w:val="zh-CN"/>
        </w:rPr>
        <w:tab/>
      </w:r>
      <w:r>
        <w:rPr>
          <w:rFonts w:hint="eastAsia"/>
          <w:color w:val="000000"/>
          <w:sz w:val="28"/>
          <w:szCs w:val="28"/>
          <w:lang w:val="zh-CN"/>
        </w:rPr>
        <w:t>电话：</w:t>
      </w:r>
    </w:p>
    <w:p w:rsidR="00977979" w:rsidRDefault="00463E61">
      <w:pPr>
        <w:tabs>
          <w:tab w:val="left" w:pos="1704"/>
          <w:tab w:val="center" w:pos="3861"/>
        </w:tabs>
        <w:spacing w:line="480" w:lineRule="auto"/>
        <w:ind w:left="36"/>
        <w:rPr>
          <w:color w:val="000000"/>
          <w:sz w:val="28"/>
          <w:szCs w:val="28"/>
          <w:lang w:val="zh-CN"/>
        </w:rPr>
      </w:pPr>
      <w:r w:rsidRPr="00463E61">
        <w:rPr>
          <w:sz w:val="28"/>
          <w:szCs w:val="28"/>
        </w:rPr>
        <w:pict>
          <v:line id="_x0000_s1039" style="position:absolute;left:0;text-align:left;z-index:251708416;mso-position-vertical-relative:page" from="233.75pt,464.6pt" to="392.75pt,466.85pt" o:gfxdata="UEsDBAoAAAAAAIdO4kAAAAAAAAAAAAAAAAAEAAAAZHJzL1BLAwQUAAAACACHTuJACH+hBtkAAAAL&#10;AQAADwAAAGRycy9kb3ducmV2LnhtbE2PTU/DMAyG70j8h8hIXKYtWam6rTTdAeiNCwO0q9eYtqJx&#10;uib7gF9PdhpHv370+nGxPtteHGn0nWMN85kCQVw703Gj4eO9mi5B+IBssHdMGn7Iw7q8vSkwN+7E&#10;b3TchEbEEvY5amhDGHIpfd2SRT9zA3HcfbnRYojj2Egz4imW214mSmXSYsfxQosDPbVUf28OVoOv&#10;Pmlf/U7qido+NI6S/fPrC2p9fzdXjyACncMVhot+VIcyOu3cgY0XvYY0S9OIalhl6QJEJBbLJCa7&#10;S7JKQJaF/P9D+QdQSwMEFAAAAAgAh07iQDdPHHnYAQAAiwMAAA4AAABkcnMvZTJvRG9jLnhtbK1T&#10;zY7TMBC+I/EOlu80aVFhGzXdw1bLhZ9KwANMHSex5D95TNO+BC+AxA1OHLnzNiyPwdjJdtnlhshh&#10;Yn8z82W+mcn68mg0O8iAytmaz2clZ9IK1yjb1fz9u+snF5xhBNuAdlbW/CSRX24eP1oPvpIL1zvd&#10;yMCIxGI1+Jr3MfqqKFD00gDOnJeWnK0LBiJdQ1c0AQZiN7pYlOWzYnCh8cEJiUjodnTyTeZvWyni&#10;m7ZFGZmuOdUWsw3Z7pMtNmuougC+V2IqA/6hCgPK0kfPVFuIwD4E9ReVUSI4dG2cCWcK17ZKyKyB&#10;1MzLB2re9uBl1kLNQX9uE/4/WvH6sAtMNTQ7mpQFQzO6+fT958cvv358Jnvz7SsjD7Vp8FhR9JXd&#10;hemGfheS5mMbTHqTGnbMrT2dWyuPkQkCSd3qaUkTEORbXCyfLxNncZfsA8YX0hmWDjXXyiblUMHh&#10;JcYx9DYkwdZdK60Jh0pbNtR8tVwsiR1oh1oNkY7Gkyq0HWegO1pOEUNmRKdVk7JTMoZuf6UDO0Ba&#10;kPyMQT00ckRXS4LHRUGIr1wzwvPyFicVE01WdI8/1bwF7Mec7JqEa0vRqaljG9Np75pT7m7GaeKZ&#10;b9rOtFJ/3nP23T+0+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If6EG2QAAAAsBAAAPAAAAAAAA&#10;AAEAIAAAACIAAABkcnMvZG93bnJldi54bWxQSwECFAAUAAAACACHTuJAN08cedgBAACLAwAADgAA&#10;AAAAAAABACAAAAAoAQAAZHJzL2Uyb0RvYy54bWxQSwUGAAAAAAYABgBZAQAAcgUAAAAA&#10;">
            <w10:wrap anchory="page"/>
          </v:line>
        </w:pict>
      </w:r>
      <w:r w:rsidRPr="00463E61">
        <w:rPr>
          <w:sz w:val="28"/>
          <w:szCs w:val="28"/>
        </w:rPr>
        <w:pict>
          <v:line id="_x0000_s1041" style="position:absolute;left:0;text-align:left;z-index:251676672;mso-position-vertical-relative:page" from="81pt,464.45pt" to="191.2pt,464.6pt" o:gfxdata="UEsDBAoAAAAAAIdO4kAAAAAAAAAAAAAAAAAEAAAAZHJzL1BLAwQUAAAACACHTuJAhQSrRdgAAAAL&#10;AQAADwAAAGRycy9kb3ducmV2LnhtbE2PTU/DMAyG70j8h8hIXCaWtKMdlKY7AL1x2QBxzRrTVjRO&#10;12Qf8OsxXOD42o9ePy5XJzeIA06h96QhmSsQSI23PbUaXp7rqxsQIRqyZvCEGj4xwKo6PytNYf2R&#10;1njYxFZwCYXCaOhiHAspQ9OhM2HuRyTevfvJmchxaqWdzJHL3SBTpXLpTE98oTMj3nfYfGz2TkOo&#10;X3FXf82amXpbtB7T3cPTo9H68iJRdyAinuIfDD/6rA4VO239nmwQA+csSxnVcJsn1yCYWCyzHMT2&#10;d7IEWZXy/w/VN1BLAwQUAAAACACHTuJAJKTYDNgBAACKAwAADgAAAGRycy9lMm9Eb2MueG1srVPN&#10;jtMwEL4j8Q6W7zRJoYhGTfew1XLhpxLwAFPHSSz5Tx7TtC/BCyBxgxNH7rzNLo/B2Ol2d+GGyGFi&#10;fzPzZb6ZyeriYDTby4DK2YZXs5IzaYVrle0b/uH91ZMXnGEE24J2Vjb8KJFfrB8/Wo2+lnM3ON3K&#10;wIjEYj36hg8x+rooUAzSAM6cl5acnQsGIl1DX7QBRmI3upiX5fNidKH1wQmJSOhmcvJ15u86KeLb&#10;rkMZmW441RazDdnuki3WK6j7AH5Q4lQG/EMVBpSlj56pNhCBfQzqLyqjRHDoujgTzhSu65SQWQOp&#10;qco/1LwbwMushZqD/twm/H+04s1+G5hqaXZzziwYmtHN5x/Xn77++vmF7M33b4w81KbRY03Rl3Yb&#10;Tjf025A0H7pg0pvUsENu7fHcWnmITBBYPV0uF89oAoJ81bJcJMriLtcHjC+lMywdGq6VTcKhhv0r&#10;jFPobUiCrbtSWhMOtbZsbPhyMV8QOdAKdRoiHY0nUWh7zkD3tJsihsyITqs2ZadkDP3uUge2h7Qf&#10;+ZmCBmjlhC4XBE97ghBfu3aCq/IWJxUnmqzoAX+qeQM4TDnZdRKuLUWnnk5dTKeda4+5uRmngWe+&#10;03Kmjbp/z9l3v9D6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UEq0XYAAAACwEAAA8AAAAAAAAA&#10;AQAgAAAAIgAAAGRycy9kb3ducmV2LnhtbFBLAQIUABQAAAAIAIdO4kAkpNgM2AEAAIoDAAAOAAAA&#10;AAAAAAEAIAAAACcBAABkcnMvZTJvRG9jLnhtbFBLBQYAAAAABgAGAFkBAABxBQAAAAA=&#10;">
            <w10:wrap anchory="page"/>
          </v:line>
        </w:pict>
      </w:r>
      <w:r w:rsidR="008545B6">
        <w:rPr>
          <w:color w:val="000000"/>
          <w:sz w:val="28"/>
          <w:szCs w:val="28"/>
          <w:lang w:val="zh-CN"/>
        </w:rPr>
        <w:t>申</w:t>
      </w:r>
      <w:r w:rsidR="008545B6">
        <w:rPr>
          <w:rFonts w:hint="eastAsia"/>
          <w:color w:val="000000"/>
          <w:sz w:val="28"/>
          <w:szCs w:val="28"/>
        </w:rPr>
        <w:t xml:space="preserve"> </w:t>
      </w:r>
      <w:r w:rsidR="008545B6">
        <w:rPr>
          <w:color w:val="000000"/>
          <w:sz w:val="28"/>
          <w:szCs w:val="28"/>
          <w:lang w:val="zh-CN"/>
        </w:rPr>
        <w:t>请</w:t>
      </w:r>
      <w:r w:rsidR="008545B6">
        <w:rPr>
          <w:rFonts w:hint="eastAsia"/>
          <w:color w:val="000000"/>
          <w:sz w:val="28"/>
          <w:szCs w:val="28"/>
        </w:rPr>
        <w:t xml:space="preserve"> </w:t>
      </w:r>
      <w:r w:rsidR="008545B6">
        <w:rPr>
          <w:color w:val="000000"/>
          <w:sz w:val="28"/>
          <w:szCs w:val="28"/>
          <w:lang w:val="zh-CN"/>
        </w:rPr>
        <w:t>人:</w:t>
      </w:r>
      <w:r w:rsidR="008545B6">
        <w:rPr>
          <w:rFonts w:hint="eastAsia"/>
          <w:color w:val="000000"/>
          <w:sz w:val="28"/>
          <w:szCs w:val="28"/>
          <w:lang w:val="zh-CN"/>
        </w:rPr>
        <w:tab/>
      </w:r>
      <w:r w:rsidR="008545B6">
        <w:rPr>
          <w:rFonts w:hint="eastAsia"/>
          <w:color w:val="000000"/>
          <w:sz w:val="28"/>
          <w:szCs w:val="28"/>
        </w:rPr>
        <w:t xml:space="preserve">         </w:t>
      </w:r>
      <w:r w:rsidR="008545B6">
        <w:rPr>
          <w:rFonts w:hint="eastAsia"/>
          <w:color w:val="000000"/>
          <w:sz w:val="28"/>
          <w:szCs w:val="28"/>
          <w:lang w:val="zh-CN"/>
        </w:rPr>
        <w:tab/>
      </w:r>
      <w:r w:rsidR="008545B6">
        <w:rPr>
          <w:rFonts w:hint="eastAsia"/>
          <w:color w:val="000000"/>
          <w:sz w:val="28"/>
          <w:szCs w:val="28"/>
        </w:rPr>
        <w:t xml:space="preserve">      </w:t>
      </w:r>
    </w:p>
    <w:p w:rsidR="00977979" w:rsidRDefault="00463E61">
      <w:pPr>
        <w:spacing w:line="480" w:lineRule="auto"/>
        <w:ind w:left="36"/>
        <w:rPr>
          <w:color w:val="000000"/>
          <w:sz w:val="28"/>
          <w:szCs w:val="28"/>
          <w:lang w:val="zh-CN"/>
        </w:rPr>
      </w:pPr>
      <w:r w:rsidRPr="00463E61">
        <w:rPr>
          <w:sz w:val="28"/>
          <w:szCs w:val="28"/>
        </w:rPr>
        <w:pict>
          <v:line id="_x0000_s1038" style="position:absolute;left:0;text-align:left;z-index:251761664;mso-position-vertical-relative:page" from="79.65pt,498.8pt" to="391.8pt,500.7pt" o:gfxdata="UEsDBAoAAAAAAIdO4kAAAAAAAAAAAAAAAAAEAAAAZHJzL1BLAwQUAAAACACHTuJAsR8Sf9gAAAAN&#10;AQAADwAAAGRycy9kb3ducmV2LnhtbE1Py07DMBC8I/EP1iJxqVq7D5oS4vQA5MalBcR1myxJRLxO&#10;Y/cBX8/CBW4zO6PZmWx9dp060hBazxamEwOKuPRVy7WFl+divAIVInKFnWey8EkB1vnlRYZp5U+8&#10;oeM21kpCOKRooYmxT7UOZUMOw8T3xKK9+8FhFDrUuhrwJOGu0zNjltphy/KhwZ7uGyo/tgdnIRSv&#10;tC++RuXIvM1rT7P9w9MjWnt9NTV3oCKd458ZfupLdcil084fuAqqE36zSMQqwMwXskosSXIrYPd7&#10;Slag80z/X5F/A1BLAwQUAAAACACHTuJACGruwtoBAACJAwAADgAAAGRycy9lMm9Eb2MueG1srVNL&#10;jhMxEN0jcQfLe9KdZDIirXRmMdGw4RMJOEDF7e625J9cJp1cggsgsYMVS/bchuEYlN2ZDDPsEL0o&#10;2/V5rvdcvbo6GM32MqBytubTScmZtMI1ynY1f//u5tlzzjCCbUA7K2t+lMiv1k+frAZfyZnrnW5k&#10;YARisRp8zfsYfVUUKHppACfOS0vB1gUDkY6hK5oAA6EbXczK8rIYXGh8cEIiknczBvk647etFPFN&#10;26KMTNeceovZhmx3yRbrFVRdAN8rcWoD/qELA8rSpWeoDURgH4L6C8ooERy6Nk6EM4VrWyVk5kBs&#10;puUjNm978DJzIXHQn2XC/wcrXu+3gamm5nPOLBh6ottP339+/PLrx2eyt9++snkSafBYUe613YbT&#10;Cf02JMaHNpi0Ehd2yMIez8LKQ2SCnPPl5cW8XHAmKDa7mM6z8MV9sQ8YX0hnWNrUXCubeEMF+5cY&#10;6UJKvUtJbutulNb57bRlQ82Xi1lCB5qgVkOkrfHECW3HGeiORlPEkBHRadWk6oSDodtd68D2kMYj&#10;f2NSD40cvcsFuccxQYivXDO6p+Wdn1o7weQ2H+CnnjeA/ViTQwmKSrSlJYk6yph2O9ccs7rZT++d&#10;E0+zmQbqz3Ouvv+D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8Sf9gAAAANAQAADwAAAAAA&#10;AAABACAAAAAiAAAAZHJzL2Rvd25yZXYueG1sUEsBAhQAFAAAAAgAh07iQAhq7sLaAQAAiQMAAA4A&#10;AAAAAAAAAQAgAAAAJwEAAGRycy9lMm9Eb2MueG1sUEsFBgAAAAAGAAYAWQEAAHMFAAAAAA==&#10;">
            <w10:wrap anchory="page"/>
          </v:line>
        </w:pict>
      </w:r>
      <w:r w:rsidR="008545B6">
        <w:rPr>
          <w:color w:val="000000"/>
          <w:sz w:val="28"/>
          <w:szCs w:val="28"/>
          <w:lang w:val="zh-CN"/>
        </w:rPr>
        <w:t>侬托单位:</w:t>
      </w:r>
    </w:p>
    <w:p w:rsidR="00977979" w:rsidRDefault="00463E61">
      <w:pPr>
        <w:spacing w:line="480" w:lineRule="auto"/>
        <w:ind w:left="36"/>
        <w:rPr>
          <w:color w:val="000000"/>
          <w:sz w:val="28"/>
          <w:szCs w:val="28"/>
          <w:lang w:val="zh-CN"/>
        </w:rPr>
      </w:pPr>
      <w:r w:rsidRPr="00463E61">
        <w:rPr>
          <w:sz w:val="28"/>
          <w:szCs w:val="28"/>
        </w:rPr>
        <w:pict>
          <v:line id="_x0000_s1036" style="position:absolute;left:0;text-align:left;z-index:251680768;mso-position-vertical-relative:page" from="81pt,570.35pt" to="396.9pt,570.45pt" o:gfxdata="UEsDBAoAAAAAAIdO4kAAAAAAAAAAAAAAAAAEAAAAZHJzL1BLAwQUAAAACACHTuJAIy7oZNkAAAAN&#10;AQAADwAAAGRycy9kb3ducmV2LnhtbE2PzU7DMBCE70i8g7VIXKrWTkMbCHF6AHLj0kLFdRsvSURs&#10;p7H7A0/PIg5wm9kdzX5brM62F0caQ+edhmSmQJCrvelco+H1pZregggRncHeO9LwSQFW5eVFgbnx&#10;J7em4yY2gktcyFFDG+OQSxnqliyGmR/I8e7djxYj27GRZsQTl9tezpVaSoud4wstDvTQUv2xOVgN&#10;odrSvvqa1BP1ljae5vvH5yfU+voqUfcgIp3jXxh+8BkdSmba+YMzQfTsb7IFR1kkyzQFwZEsu2Ox&#10;+x0tQJaF/P9F+Q1QSwMEFAAAAAgAh07iQIplqoXaAQAAigMAAA4AAABkcnMvZTJvRG9jLnhtbK1T&#10;S47TQBDdI3GHVu+J7TABYsWZxUTDhk8k4ACVdttuqX/qauLkElwAiR2sWLKf2zAcg+p2JsNnh/Ci&#10;P6+qXle9Kq8uD0azvQyonG14NSs5k1a4Vtm+4e/eXj96xhlGsC1oZ2XDjxL55frhg9Xoazl3g9Ot&#10;DIxILNajb/gQo6+LAsUgDeDMeWnJ2LlgINI19EUbYCR2o4t5WT4pRhdaH5yQiIRuJiNfZ/6ukyK+&#10;7jqUkemGU24xryGvu7QW6xXUfQA/KHFKA/4hCwPK0qNnqg1EYO+D+ovKKBEcui7OhDOF6zolZK6B&#10;qqnKP6p5M4CXuRYSB/1ZJvx/tOLVfhuYaql3F5xZMNSj24/fvn/4/OPmE623X78wspBMo8eavK/s&#10;Npxu6Lch1Xzogkk7VcMOWdrjWVp5iEwQeFFW1fIxdUCQrZo/zcoX97E+YHwunWHp0HCtbCocati/&#10;wEjvkeudS4Ktu1Za5+Zpy8aGLxfzBZEDjVCnIdLReCoKbc8Z6J5mU8SQGdFp1aboxIOh313pwPaQ&#10;5iN/k9MArZzQ5YLgaU4Q4kvXTnBV3uGU2okmp/kbf8p5AzhMMdmUqChEW9qSppOK6bRz7TGLm3Fq&#10;eHY8DWeaqF/vOfr+F1r/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Mu6GTZAAAADQEAAA8AAAAA&#10;AAAAAQAgAAAAIgAAAGRycy9kb3ducmV2LnhtbFBLAQIUABQAAAAIAIdO4kCKZaqF2gEAAIoDAAAO&#10;AAAAAAAAAAEAIAAAACgBAABkcnMvZTJvRG9jLnhtbFBLBQYAAAAABgAGAFkBAAB0BQAAAAA=&#10;">
            <w10:wrap anchory="page"/>
          </v:line>
        </w:pict>
      </w:r>
      <w:r w:rsidRPr="00463E61">
        <w:rPr>
          <w:sz w:val="28"/>
          <w:szCs w:val="28"/>
        </w:rPr>
        <w:pict>
          <v:line id="_x0000_s1037" style="position:absolute;left:0;text-align:left;z-index:251678720;mso-position-vertical-relative:page" from="81pt,536.9pt" to="393.15pt,538.8pt" o:gfxdata="UEsDBAoAAAAAAIdO4kAAAAAAAAAAAAAAAAAEAAAAZHJzL1BLAwQUAAAACACHTuJAohEdPNkAAAAN&#10;AQAADwAAAGRycy9kb3ducmV2LnhtbE2PzU7DMBCE70i8g7VIXCpqJ4G0CnF6AHLjQgH16sbbJCJe&#10;p7H7A0/PwgVuO7uj2W/K1dkN4ohT6D1pSOYKBFLjbU+thrfX+mYJIkRD1gyeUMMnBlhVlxelKaw/&#10;0Qse17EVHEKhMBq6GMdCytB06EyY+xGJbzs/ORNZTq20kzlxuBtkqlQunemJP3RmxIcOm4/1wWkI&#10;9Tvu669ZM1ObrPWY7h+fn4zW11eJugcR8Rz/zPCDz+hQMdPWH8gGMbC+yzO28pCo7BYEWxZLlYPY&#10;/q4WKciqlP9bVN9QSwMEFAAAAAgAh07iQP/qCaXbAQAAiwMAAA4AAABkcnMvZTJvRG9jLnhtbK1T&#10;zY7TMBC+I/EOlu80abtd0ajpHrZaLvxUAh5g6jiJJf/JY5r2JXgBJG5w4sidt2F5DMZOt8suN0QO&#10;Y/ubmc8znyerq4PRbC8DKmdrPp2UnEkrXKNsV/P3726ePecMI9gGtLOy5keJ/Gr99Mlq8JWcud7p&#10;RgZGJBarwde8j9FXRYGilwZw4ry05GxdMBDpGLqiCTAQu9HFrCwvi8GFxgcnJCKhm9HJ15m/baWI&#10;b9oWZWS65lRbzDZku0u2WK+g6gL4XolTGfAPVRhQli49U20gAvsQ1F9URong0LVxIpwpXNsqIXMP&#10;1M20fNTN2x68zL2QOOjPMuH/oxWv99vAVENvN+fMgqE3uv30/efHL79+fCZ7++0rIw/JNHisKPra&#10;bsPphH4bUs+HNpi0UjfskKU9nqWVh8gEgfPl5cW8XHAmyDe7mM6z9MV9sg8YX0hnWNrUXCubOocK&#10;9i8x0oUUeheSYOtulNb59bRlQ82Xi1liB5qhVkOkrfHUFdqOM9AdDaeIITOi06pJ2YkHQ7e71oHt&#10;IQ1I/sagHho5ossFweOgIMRXrhnhaXmHU2knmlzmA/5U8wawH3OyK1FRira0JFFHGdNu55pjVjfj&#10;9OI58DSdaaT+POfs+39o/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iER082QAAAA0BAAAPAAAA&#10;AAAAAAEAIAAAACIAAABkcnMvZG93bnJldi54bWxQSwECFAAUAAAACACHTuJA/+oJpdsBAACLAwAA&#10;DgAAAAAAAAABACAAAAAoAQAAZHJzL2Uyb0RvYy54bWxQSwUGAAAAAAYABgBZAQAAdQUAAAAA&#10;">
            <w10:wrap anchory="page"/>
          </v:line>
        </w:pict>
      </w:r>
      <w:r w:rsidR="008545B6">
        <w:rPr>
          <w:color w:val="000000"/>
          <w:sz w:val="28"/>
          <w:szCs w:val="28"/>
          <w:lang w:val="zh-CN"/>
        </w:rPr>
        <w:t>通讯地址:</w:t>
      </w:r>
    </w:p>
    <w:p w:rsidR="00977979" w:rsidRDefault="00463E61">
      <w:pPr>
        <w:spacing w:line="480" w:lineRule="auto"/>
        <w:ind w:left="36"/>
        <w:rPr>
          <w:color w:val="000000"/>
          <w:sz w:val="28"/>
          <w:szCs w:val="28"/>
          <w:lang w:val="zh-CN"/>
        </w:rPr>
      </w:pPr>
      <w:r w:rsidRPr="00463E61">
        <w:rPr>
          <w:sz w:val="28"/>
          <w:szCs w:val="28"/>
        </w:rPr>
        <w:pict>
          <v:line id="_x0000_s1034" style="position:absolute;left:0;text-align:left;z-index:251759616;mso-position-vertical-relative:page" from="269.55pt,611.1pt" to="391.8pt,611.85pt" o:gfxdata="UEsDBAoAAAAAAIdO4kAAAAAAAAAAAAAAAAAEAAAAZHJzL1BLAwQUAAAACACHTuJAjCOKxNkAAAAN&#10;AQAADwAAAGRycy9kb3ducmV2LnhtbE2PzU7DMBCE70i8g7VIXCpqxyUUhTg9ALlxoYC4uvGSRMTr&#10;NHZ/4OlZeoHb7s5o9ptydfSD2OMU+0AGsrkCgdQE11Nr4PWlvroFEZMlZ4dAaOALI6yq87PSFi4c&#10;6Bn369QKDqFYWANdSmMhZWw69DbOw4jE2keYvE28Tq10kz1wuB+kVupGetsTf+jsiPcdNp/rnTcQ&#10;6zfc1t+zZqbeF21AvX14erTGXF5k6g5EwmP6M8MvPqNDxUybsCMXxWAgX2TcJbGgtc5BsGW5zHnY&#10;nE7XCmRVyv8tqh9QSwMEFAAAAAgAh07iQNmBJwbTAQAAigMAAA4AAABkcnMvZTJvRG9jLnhtbK1T&#10;y67TMBDdI/EPlvc0aaUAjZrexa0uGx6VgA+YOk5iyS95TNP+BD+AxA5WLNnzN1w+g7GT28tjh8hi&#10;Yp+ZOfE5nmyuTkazowyonG34clFyJq1wrbJ9w9++uXn0lDOMYFvQzsqGnyXyq+3DB5vR13LlBqdb&#10;GRiRWKxH3/AhRl8XBYpBGsCF89JSsnPBQKRt6Is2wEjsRhersnxcjC60PjghEQndTUm+zfxdJ0V8&#10;1XUoI9MNp7PFHEOOhxSL7QbqPoAflJiPAf9wCgPK0kcvVDuIwN4F9ReVUSI4dF1cCGcK13VKyKyB&#10;1CzLP9S8HsDLrIXMQX+xCf8frXh53AemWrq7NWcWDN3R7Yev399/+vHtI8XbL58ZZcim0WNN1dd2&#10;H+Yd+n1Imk9dMOlNatgpW3u+WCtPkQkCl1W1qp5UnAnKrWmdKIv7Xh8wPpPOsLRouFY2CYcajs8x&#10;TqV3JQm27kZpTTjU2rJxpmQCaIQ6DZG+YzyJQttzBrqn2RQxZEZ0WrWpOzVj6A/XOrAjpPnIz1Q0&#10;QCsndF0RPM0JQnzh2glelnc4qZhpsqLf+NOZd4DD1JNTs3BtqTp5OrmYVgfXnrO5GacLz3zzcKaJ&#10;+nWfu+9/oe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COKxNkAAAANAQAADwAAAAAAAAABACAA&#10;AAAiAAAAZHJzL2Rvd25yZXYueG1sUEsBAhQAFAAAAAgAh07iQNmBJwbTAQAAigMAAA4AAAAAAAAA&#10;AQAgAAAAKAEAAGRycy9lMm9Eb2MueG1sUEsFBgAAAAAGAAYAWQEAAG0FAAAAAA==&#10;">
            <w10:wrap anchory="page"/>
          </v:line>
        </w:pict>
      </w:r>
      <w:r w:rsidRPr="00463E61">
        <w:rPr>
          <w:sz w:val="28"/>
          <w:szCs w:val="28"/>
        </w:rPr>
        <w:pict>
          <v:line id="_x0000_s1033" style="position:absolute;left:0;text-align:left;z-index:251682816;mso-position-vertical-relative:page" from="75.6pt,608.05pt" to="195.7pt,609.2pt" o:gfxdata="UEsDBAoAAAAAAIdO4kAAAAAAAAAAAAAAAAAEAAAAZHJzL1BLAwQUAAAACACHTuJAi4ihvtkAAAAN&#10;AQAADwAAAGRycy9kb3ducmV2LnhtbE2PS0/DMBCE70j8B2uRuFTUjsOrIU4PQG5cWkBc3XhJIuJ1&#10;GrsP+PUsXOC2szua/aZcHv0g9jjFPpCBbK5AIDXB9dQaeHmuL25BxGTJ2SEQGvjECMvq9KS0hQsH&#10;WuF+nVrBIRQLa6BLaSykjE2H3sZ5GJH49h4mbxPLqZVusgcO94PUSl1Lb3viD50d8b7D5mO98wZi&#10;/Yrb+mvWzNRb3gbU24enR2vM+Vmm7kAkPKY/M/zgMzpUzLQJO3JRDKyv9IKtPGidXYJgS77IMxCb&#10;31V+A7Iq5f8W1TdQSwMEFAAAAAgAh07iQBGqLmfZAQAAiwMAAA4AAABkcnMvZTJvRG9jLnhtbK1T&#10;S44TMRDdI3EHy3vSnYgMTCudWUw0bPhEAg5QcdvdlvyTy6STS3ABJHawYsme2zAcg7I7k+GzQ/TC&#10;n1dVz/WqqldXB2vYXkbU3rV8Pqs5k074Tru+5W/f3Dx6yhkmcB0Y72TLjxL51frhg9UYGrnwgzed&#10;jIxIHDZjaPmQUmiqCsUgLeDMB+nIqHy0kOga+6qLMBK7NdWiri+q0ccuRC8kIqGbycjXhV8pKdIr&#10;pVAmZlpOuaWyxrLu8lqtV9D0EcKgxSkN+IcsLGhHj56pNpCAvYv6LyqrRfToVZoJbyuvlBayaCA1&#10;8/oPNa8HCLJooeJgOJcJ/x+teLnfRqY76t2SMweWenT74ev3959+fPtI6+2Xz4wsVKYxYEPe124b&#10;TzcM25g1H1S0eSc17FBKezyXVh4SEwTOl4vl4gl1QJBt/viiLpzVfXCImJ5Jb1k+tNxol5VDA/vn&#10;mOhBcr1zybDzN9qY0j3j2NjyS3qA2IFmSBlIdLSBVKHrOQPT03CKFAsjeqO7HJ15MPa7axPZHvKA&#10;lG9yGqCTE3q5JHgaFIT0wncTPK/vcErtRFPS/I0/57wBHKaYYspUFGIcbbmoUxnzaee7Y6luwanj&#10;xfE0nXmkfr2X6Pt/aP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4ihvtkAAAANAQAADwAAAAAA&#10;AAABACAAAAAiAAAAZHJzL2Rvd25yZXYueG1sUEsBAhQAFAAAAAgAh07iQBGqLmfZAQAAiwMAAA4A&#10;AAAAAAAAAQAgAAAAKAEAAGRycy9lMm9Eb2MueG1sUEsFBgAAAAAGAAYAWQEAAHMFAAAAAA==&#10;">
            <w10:wrap anchory="page"/>
          </v:line>
        </w:pict>
      </w:r>
      <w:r w:rsidR="008545B6">
        <w:rPr>
          <w:color w:val="000000"/>
          <w:sz w:val="28"/>
          <w:szCs w:val="28"/>
          <w:lang w:val="zh-CN"/>
        </w:rPr>
        <w:t>邮政编码:</w:t>
      </w:r>
      <w:r w:rsidR="008545B6">
        <w:rPr>
          <w:rFonts w:hint="eastAsia"/>
          <w:color w:val="000000"/>
          <w:sz w:val="28"/>
          <w:szCs w:val="28"/>
        </w:rPr>
        <w:t xml:space="preserve">                   </w:t>
      </w:r>
      <w:r w:rsidR="008545B6">
        <w:rPr>
          <w:rFonts w:hint="eastAsia"/>
          <w:color w:val="000000"/>
          <w:sz w:val="28"/>
          <w:szCs w:val="28"/>
          <w:lang w:val="zh-CN"/>
        </w:rPr>
        <w:t>单位电话：</w:t>
      </w:r>
    </w:p>
    <w:p w:rsidR="00977979" w:rsidRDefault="00463E61">
      <w:pPr>
        <w:spacing w:line="480" w:lineRule="auto"/>
        <w:ind w:left="36"/>
        <w:rPr>
          <w:color w:val="000000"/>
          <w:sz w:val="28"/>
          <w:szCs w:val="28"/>
          <w:lang w:val="zh-CN"/>
        </w:rPr>
      </w:pPr>
      <w:r w:rsidRPr="00463E61">
        <w:rPr>
          <w:sz w:val="28"/>
          <w:szCs w:val="28"/>
        </w:rPr>
        <w:pict>
          <v:line id="_x0000_s1050" style="position:absolute;left:0;text-align:left;flip:y;z-index:252942336;mso-position-vertical-relative:page" from="81.4pt,645.2pt" to="393.15pt,646.25pt" o:gfxdata="UEsDBAoAAAAAAIdO4kAAAAAAAAAAAAAAAAAEAAAAZHJzL1BLAwQUAAAACACHTuJAjMiBGtkAAAAN&#10;AQAADwAAAGRycy9kb3ducmV2LnhtbE2PQU/DMAyF70j8h8hI3FjSVtCtNJ0QAi5ISBuFc9qYtqJx&#10;qibrxr/HcIGbn/30/L1ye3KjWHAOgycNyUqBQGq9HajTUL8+Xq1BhGjImtETavjCANvq/Kw0hfVH&#10;2uGyj53gEAqF0dDHOBVShrZHZ8LKT0h8+/CzM5Hl3Ek7myOHu1GmSt1IZwbiD72Z8L7H9nN/cBru&#10;3p8fspelcX60m65+s65WT6nWlxeJugUR8RT/zPCDz+hQMVPjD2SDGFlfZzlbeUjXCZdgS57nKYjm&#10;d5VtQFal/N+i+gZQSwMEFAAAAAgAh07iQN/nSubeAQAAlQMAAA4AAABkcnMvZTJvRG9jLnhtbK1T&#10;u64TMRDtkfgHyz3ZPBQgq2xucaNLwyMSj37itXct+SWPySY/wQ8g0UFFSc/fcPkMxt7c8OoQW4zs&#10;M+PjOcez66ujNewgI2rvGj6bTDmTTvhWu67hr1/dPHjMGSZwLRjvZMNPEvnV5v699RBqOfe9N62M&#10;jEgc1kNoeJ9SqKsKRS8t4MQH6SipfLSQaBu7qo0wELs11Xw6fVgNPrYheiERCd2OSb4p/EpJkV4o&#10;hTIx03DqLZUYS9znWG3WUHcRQq/FuQ34hy4saEeXXqi2kIC9jfovKqtF9OhVmghvK6+UFrJoIDWz&#10;6R9qXvYQZNFC5mC42IT/j1Y8P+wi0y293SPOHFh6o9v3X769+/j96weKt58/McqQTUPAmqqv3S6e&#10;dxh2MWs+qmiZMjq8IZbiAulix2Ly6WKyPCYmCFyslqv5fMmZoNxssVgsM3s10mS6EDE9kd6yvGi4&#10;0S57ADUcnmIaS+9KMuz8jTaGcKiNY0PDV8vCDjRNykCii2wgfeg6zsB0NKYixcKI3ug2n86HMXb7&#10;axPZAfKolG8s6qGVI7paEjyODEJ65tsRnk3vcFJxpimKfuPPPW8B+/FMSZ2FG0fV2d7R0Lza+/ZU&#10;fC44vX3hO89pHq5f9+X0z79p8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yIEa2QAAAA0BAAAP&#10;AAAAAAAAAAEAIAAAACIAAABkcnMvZG93bnJldi54bWxQSwECFAAUAAAACACHTuJA3+dK5t4BAACV&#10;AwAADgAAAAAAAAABACAAAAAoAQAAZHJzL2Uyb0RvYy54bWxQSwUGAAAAAAYABgBZAQAAeAUAAAAA&#10;">
            <w10:wrap anchory="page"/>
          </v:line>
        </w:pict>
      </w:r>
      <w:r w:rsidRPr="00463E61">
        <w:rPr>
          <w:sz w:val="28"/>
          <w:szCs w:val="28"/>
        </w:rPr>
        <w:pict>
          <v:line id="_x0000_s1049" style="position:absolute;left:0;text-align:left;z-index:252941312;mso-position-vertical-relative:page" from="81pt,682.8pt" to="393.15pt,684.7pt" o:gfxdata="UEsDBAoAAAAAAIdO4kAAAAAAAAAAAAAAAAAEAAAAZHJzL1BLAwQUAAAACACHTuJA7kh4RtoAAAAN&#10;AQAADwAAAGRycy9kb3ducmV2LnhtbE2PzU7DMBCE70i8g7VIXKrWThuaEuL0AOTGhVLE1Y2XJCJe&#10;p7H7A0/PwgVuO7uj2W+K9dn14ohj6DxpSGYKBFLtbUeNhu1LNV2BCNGQNb0n1PCJAdbl5UVhcutP&#10;9IzHTWwEh1DIjYY2xiGXMtQtOhNmfkDi27sfnYksx0ba0Zw43PVyrtRSOtMRf2jNgPct1h+bg9MQ&#10;qlfcV1+TeqLeFo3H+f7h6dFofX2VqDsQEc/xzww/+IwOJTPt/IFsED3rm2XKVh4WaZqAYEu2UhmI&#10;3e8quwVZFvJ/i/IbUEsDBBQAAAAIAIdO4kCI+4Kz6AEAAJUDAAAOAAAAZHJzL2Uyb0RvYy54bWyt&#10;U82O0zAQviPxDpbvNGmbFBo13cNWy4WflYAHmDp2Ysl/sk3TvgQvgMQNThy579uwPAZjp7vLzw2R&#10;w9gez3ye75vJ5uKoFTlwH6Q1LZ3PSkq4YbaTpm/pu7dXT55REiKYDpQ1vKUnHujF9vGjzegavrCD&#10;VR33BEFMaEbX0iFG1xRFYAPXEGbWcYOXwnoNEY++LzoPI6JrVSzKclWM1nfOW8ZDQO9uuqTbjC8E&#10;Z/G1EIFHolqKtcVsfbb7ZIvtBpregxskO5cB/1CFBmnw0XuoHUQg7738C0pL5m2wIs6Y1YUVQjKe&#10;OSCbefkHmzcDOJ65oDjB3csU/h8se3W49kR2La0oMaCxRbcfv33/8PnHzSe0t1+/kCqJNLrQYOyl&#10;ufbnU3DXPjE+Cq/TilzIEUdgXdWrCqU+tbSuni7LVT2JzI+RMAxYrlfVsqwpYRixqObL3ITiAcj5&#10;EJ9zq0natFRJkzSABg4vQsTHMfQuJLmNvZJK5T4qQ8aWrutFQgecJqEg4lY75BdMTwmoHseURZ8R&#10;g1WyS9kJJ/h+f6k8OUAalfxNQQN0fPKua3RPbALEl7ab3PPyzo+lnWFymb/hp5p3EIYpJ18lKExR&#10;Bpck8CRp2u1td8pKZz/2Pgee5zQN16/nnP3wN2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5I&#10;eEbaAAAADQEAAA8AAAAAAAAAAQAgAAAAIgAAAGRycy9kb3ducmV2LnhtbFBLAQIUABQAAAAIAIdO&#10;4kCI+4Kz6AEAAJUDAAAOAAAAAAAAAAEAIAAAACkBAABkcnMvZTJvRG9jLnhtbFBLBQYAAAAABgAG&#10;AFkBAACDBQAAAAA=&#10;">
            <w10:wrap anchory="page"/>
          </v:line>
        </w:pict>
      </w:r>
      <w:r w:rsidR="008545B6">
        <w:rPr>
          <w:color w:val="000000"/>
          <w:sz w:val="28"/>
          <w:szCs w:val="28"/>
          <w:lang w:val="zh-CN"/>
        </w:rPr>
        <w:t>申报日期</w:t>
      </w:r>
      <w:r w:rsidR="008545B6">
        <w:rPr>
          <w:rFonts w:hint="eastAsia"/>
          <w:color w:val="000000"/>
          <w:sz w:val="28"/>
          <w:szCs w:val="28"/>
          <w:lang w:val="zh-CN"/>
        </w:rPr>
        <w:t>：</w:t>
      </w:r>
    </w:p>
    <w:p w:rsidR="00977979" w:rsidRDefault="008545B6">
      <w:pPr>
        <w:spacing w:line="480" w:lineRule="auto"/>
        <w:ind w:left="36"/>
        <w:rPr>
          <w:color w:val="000000"/>
          <w:sz w:val="28"/>
          <w:szCs w:val="28"/>
          <w:lang w:val="zh-CN"/>
        </w:rPr>
      </w:pPr>
      <w:r>
        <w:rPr>
          <w:color w:val="000000"/>
          <w:sz w:val="28"/>
          <w:szCs w:val="28"/>
          <w:lang w:val="zh-CN"/>
        </w:rPr>
        <w:t>电子邮箱:</w:t>
      </w:r>
      <w:r>
        <w:rPr>
          <w:rFonts w:hint="eastAsia"/>
          <w:color w:val="000000"/>
          <w:sz w:val="28"/>
          <w:szCs w:val="28"/>
        </w:rPr>
        <w:t xml:space="preserve">          </w:t>
      </w:r>
    </w:p>
    <w:p w:rsidR="00977979" w:rsidRDefault="00977979">
      <w:pPr>
        <w:tabs>
          <w:tab w:val="center" w:pos="3861"/>
        </w:tabs>
        <w:spacing w:line="480" w:lineRule="auto"/>
        <w:ind w:firstLineChars="1100" w:firstLine="2640"/>
        <w:jc w:val="both"/>
        <w:rPr>
          <w:lang w:val="zh-CN"/>
        </w:rPr>
      </w:pPr>
    </w:p>
    <w:p w:rsidR="00977979" w:rsidRDefault="008545B6">
      <w:pPr>
        <w:tabs>
          <w:tab w:val="center" w:pos="3861"/>
        </w:tabs>
        <w:spacing w:line="480" w:lineRule="auto"/>
        <w:ind w:firstLineChars="1100" w:firstLine="2640"/>
        <w:jc w:val="both"/>
        <w:rPr>
          <w:lang w:val="zh-CN"/>
        </w:rPr>
        <w:sectPr w:rsidR="00977979">
          <w:headerReference w:type="default" r:id="rId8"/>
          <w:type w:val="continuous"/>
          <w:pgSz w:w="11907" w:h="16839"/>
          <w:pgMar w:top="567" w:right="1134" w:bottom="567" w:left="1134" w:header="720" w:footer="720" w:gutter="0"/>
          <w:cols w:space="720"/>
          <w:docGrid w:linePitch="326"/>
        </w:sectPr>
      </w:pPr>
      <w:r>
        <w:rPr>
          <w:rFonts w:hint="eastAsia"/>
          <w:lang w:val="zh-CN"/>
        </w:rPr>
        <w:t>国家自然科学基金委员会</w:t>
      </w:r>
    </w:p>
    <w:p w:rsidR="00977979" w:rsidRDefault="00977979">
      <w:pPr>
        <w:rPr>
          <w:rFonts w:ascii="Courier New" w:hAnsi="Courier New"/>
          <w:sz w:val="28"/>
          <w:szCs w:val="28"/>
          <w:lang w:val="zh-CN"/>
        </w:rPr>
      </w:pPr>
    </w:p>
    <w:p w:rsidR="00977979" w:rsidRDefault="00977979">
      <w:pPr>
        <w:rPr>
          <w:rFonts w:ascii="Courier New" w:hAnsi="Courier New"/>
          <w:sz w:val="28"/>
          <w:szCs w:val="28"/>
          <w:lang w:val="zh-CN"/>
        </w:rPr>
      </w:pPr>
    </w:p>
    <w:p w:rsidR="00977979" w:rsidRDefault="00977979">
      <w:pPr>
        <w:rPr>
          <w:rFonts w:ascii="Courier New" w:hAnsi="Courier New"/>
          <w:sz w:val="6"/>
          <w:lang w:val="zh-CN"/>
        </w:rPr>
      </w:pPr>
    </w:p>
    <w:p w:rsidR="00977979" w:rsidRDefault="00977979">
      <w:pPr>
        <w:rPr>
          <w:rFonts w:ascii="Courier New" w:hAnsi="Courier New"/>
          <w:sz w:val="6"/>
          <w:lang w:val="zh-CN"/>
        </w:rPr>
      </w:pPr>
    </w:p>
    <w:p w:rsidR="00977979" w:rsidRDefault="00463E61">
      <w:pPr>
        <w:rPr>
          <w:rFonts w:ascii="Courier New" w:hAnsi="Courier New"/>
          <w:sz w:val="36"/>
          <w:szCs w:val="36"/>
          <w:lang w:val="zh-CN"/>
        </w:rPr>
      </w:pPr>
      <w:r w:rsidRPr="00463E61">
        <w:rPr>
          <w:sz w:val="36"/>
          <w:szCs w:val="22"/>
        </w:rPr>
        <w:lastRenderedPageBreak/>
        <w:pict>
          <v:line id="_x0000_s1032" style="position:absolute;flip:y;z-index:252402688" from="-3.6pt,20.05pt" to="400.35pt,20.4pt" o:gfxdata="UEsDBAoAAAAAAIdO4kAAAAAAAAAAAAAAAAAEAAAAZHJzL1BLAwQUAAAACACHTuJAh/rFadYAAAAI&#10;AQAADwAAAGRycy9kb3ducmV2LnhtbE2PwU7DMBBE70j8g7VI3Fo7AdEQsqkQAi5ISJTA2YmXJMJe&#10;R7Gblr/HPcFxdkYzb6vt0Vmx0BxGzwjZWoEg7rwZuUdo3p9WBYgQNRttPRPCDwXY1udnlS6NP/Ab&#10;LbvYi1TCodQIQ4xTKWXoBnI6rP1EnLwvPzsdk5x7aWZ9SOXOylypG+n0yGlh0BM9DNR97/YO4f7z&#10;5fHqdWmdt+a2bz6Ma9Rzjnh5kak7EJGO8S8MJ/yEDnViav2eTRAWYbXJUxLhWmUgkl8otQHRng4F&#10;yLqS/x+ofwFQSwMEFAAAAAgAh07iQNXuJdbrAQAAnwMAAA4AAABkcnMvZTJvRG9jLnhtbK1TuY7b&#10;MBDtA+QfCPaxjtjeWLC8xRqbJoeBHP2YIiUCvEAylv0T+YEA6ZIq5fb5m2w+I0PKu7m6ICpGnOtx&#10;3tNofXnUihy4D9KallazkhJumO2k6Vv65vX1oyeUhAimA2UNb+mJB3q5efhgPbqG13awquOeIIgJ&#10;zehaOsTomqIIbOAawsw6bjAprNcQ0fV90XkYEV2roi7LZTFa3zlvGQ8Bo9spSTcZXwjO4kshAo9E&#10;tRRni9n6bPfJFps1NL0HN0h2HgP+YQoN0uCl91BbiEDeefkXlJbM22BFnDGrCyuEZDxzQDZV+Qeb&#10;VwM4nrmgOMHdyxT+Hyx7cdh5IruW1hUlBjR+o9sPN9/ef/r+9SPa2y+fCWZQptGFBquvzM6fveB2&#10;PnE+Cq+JUNK9xQ3IKiAvckSnnNfLC5T91NLVvF5dLCa9+TEShvlF9bislgtKGBbM5/OcLibABOx8&#10;iE+51SQdWqqkSWpAA4dnIeIQWHpXksLGXkul8hdVhox456JO4IB7JRREPGqHTIPpKQHV48Ky6DNi&#10;sEp2qTvhBN/vr5QnB0hLk5+paICOT9HVAsMTmQDxue2mcFXexXG0M0we8zf8NPMWwjD15FSCwhZl&#10;8JWEnqRNp73tTlnxHMctyIXnjU1r9qufu3/+V5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rF&#10;adYAAAAIAQAADwAAAAAAAAABACAAAAAiAAAAZHJzL2Rvd25yZXYueG1sUEsBAhQAFAAAAAgAh07i&#10;QNXuJdbrAQAAnwMAAA4AAAAAAAAAAQAgAAAAJQEAAGRycy9lMm9Eb2MueG1sUEsFBgAAAAAGAAYA&#10;WQEAAIIFAAAAAA==&#10;"/>
        </w:pict>
      </w:r>
      <w:r w:rsidR="008545B6">
        <w:rPr>
          <w:rFonts w:ascii="Courier New" w:hAnsi="Courier New" w:hint="eastAsia"/>
          <w:sz w:val="36"/>
          <w:szCs w:val="36"/>
          <w:lang w:val="zh-CN"/>
        </w:rPr>
        <w:t>科学属性问题</w:t>
      </w:r>
    </w:p>
    <w:p w:rsidR="00977979" w:rsidRDefault="00463E61">
      <w:pPr>
        <w:tabs>
          <w:tab w:val="left" w:pos="679"/>
        </w:tabs>
        <w:rPr>
          <w:sz w:val="28"/>
          <w:szCs w:val="28"/>
          <w:lang w:val="zh-CN"/>
        </w:rPr>
      </w:pPr>
      <w:r w:rsidRPr="00463E61">
        <w:rPr>
          <w:sz w:val="36"/>
        </w:rPr>
        <w:pict>
          <v:oval id="_x0000_s1031" style="position:absolute;margin-left:10.35pt;margin-top:1.6pt;width:9.6pt;height:8.6pt;z-index:252403712;v-text-anchor:middle" o:gfxdata="UEsDBAoAAAAAAIdO4kAAAAAAAAAAAAAAAAAEAAAAZHJzL1BLAwQUAAAACACHTuJAOfA1itUAAAAG&#10;AQAADwAAAGRycy9kb3ducmV2LnhtbE2OXUvDMBSG7wX/QziCdy5pK+pq04GCeiPIOgfzLmvOmtLk&#10;pDTZh//e7Gpevh+871MtTs6yA06h9yQhmwlgSK3XPXUSvldvd0/AQlSklfWEEn4xwKK+vqpUqf2R&#10;lnhoYsfSCIVSSTAxjiXnoTXoVJj5ESllOz85FZOcOq4ndUzjzvJciAfuVE/pwagRXw22Q7N3El42&#10;PterZv2xK97t5/DzZbJhWEp5e5OJZ2ART/FShjN+Qoc6MW39nnRgVkIuHlNTQpEDS3ExnwPbnu17&#10;4HXF/+PXf1BLAwQUAAAACACHTuJA2dGEeVMCAACfBAAADgAAAGRycy9lMm9Eb2MueG1srVTNbtQw&#10;EL4j8Q6W7zSbdEvparPVan8QUkUrFcR51rE3lvyH7d1seQCegiNXHgueg7GTtlvoCZGDM+P5Mj/f&#10;zGR6edCK7LkP0pqalicjSrhhtpFmW9OPH9av3lASIpgGlDW8pnc80MvZyxfTzk14ZVurGu4JOjFh&#10;0rmatjG6SVEE1nIN4cQ6btAorNcQUfXbovHQoXetimo0el101jfOW8ZDwNtlb6Sz7F8IzuK1EIFH&#10;omqKucV8+nxu0lnMpjDZenCtZEMa8A9ZaJAGgz64WkIEsvPyL1daMm+DFfGEWV1YISTjuQasphz9&#10;Uc1tC47nWpCc4B5oCv/PLXu/v/FENjWtKkoMaOzRr+8/fn77SvAC2elcmCDo1t34QQsoplIPwuv0&#10;xiLIAXtfnp5fVMjxXZZPx+dnPbv8EAlLgKrMdpYAo4sKseixeHTkfIhvudUkCTXlSkkXUv0wgf1V&#10;iD36HpWug1WyWUulsuK3m4XyZA/Y63V+hgBPYMqQDqs9G48wVwY4c0JBRFE7ZCGYLSWgtjjMLPoc&#10;+8nX4TjIarVarMrngqQklxDaPpnsYYApgzUnUnsak7SxzR02wdt+OoNja4nfX0GIN+BxHDFRXLF4&#10;jYdQFrO3g0RJa/2X5+4THqcErZR0ON5Y2ecdeE6Jemdwfi7K8TjtQ1bGZ+epcf7Ysjm2mJ1eWGS1&#10;xGV2LIsJH9W9KLzVn3AT5ykqmsAwjN1zOCiL2K8d7jLj83mG4Q44iFfm1rHkPHXR2PkuWiFztx/Z&#10;GUjDLcgjM2xsWrNjPaMe/yu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nwNYrVAAAABgEAAA8A&#10;AAAAAAAAAQAgAAAAIgAAAGRycy9kb3ducmV2LnhtbFBLAQIUABQAAAAIAIdO4kDZ0YR5UwIAAJ8E&#10;AAAOAAAAAAAAAAEAIAAAACQBAABkcnMvZTJvRG9jLnhtbFBLBQYAAAAABgAGAFkBAADpBQAAAAA=&#10;" strokecolor="#eeece1" strokeweight="2pt"/>
        </w:pict>
      </w:r>
      <w:r w:rsidR="008545B6">
        <w:rPr>
          <w:rFonts w:hint="eastAsia"/>
          <w:lang w:val="zh-CN"/>
        </w:rPr>
        <w:tab/>
      </w:r>
      <w:r w:rsidR="008545B6">
        <w:rPr>
          <w:rFonts w:hint="eastAsia"/>
          <w:b/>
          <w:bCs/>
          <w:sz w:val="28"/>
          <w:szCs w:val="28"/>
          <w:lang w:val="zh-CN"/>
        </w:rPr>
        <w:t>“鼓励探索，突出原创”：</w:t>
      </w:r>
      <w:r w:rsidR="008545B6">
        <w:rPr>
          <w:rFonts w:hint="eastAsia"/>
          <w:sz w:val="28"/>
          <w:szCs w:val="28"/>
          <w:lang w:val="zh-CN"/>
        </w:rPr>
        <w:t>科学问题源于科研人员的灵感和新思想，且具有鲜明的首创性特征，旨在通过自由探索产出从无到有的原创性成果。</w:t>
      </w:r>
    </w:p>
    <w:p w:rsidR="00977979" w:rsidRDefault="00977979">
      <w:pPr>
        <w:tabs>
          <w:tab w:val="left" w:pos="679"/>
        </w:tabs>
        <w:rPr>
          <w:sz w:val="28"/>
          <w:szCs w:val="28"/>
          <w:lang w:val="zh-CN"/>
        </w:rPr>
      </w:pPr>
    </w:p>
    <w:p w:rsidR="00977979" w:rsidRDefault="00463E61">
      <w:pPr>
        <w:tabs>
          <w:tab w:val="left" w:pos="872"/>
        </w:tabs>
        <w:ind w:firstLine="720"/>
        <w:rPr>
          <w:sz w:val="28"/>
          <w:szCs w:val="28"/>
        </w:rPr>
      </w:pPr>
      <w:r w:rsidRPr="00463E61">
        <w:rPr>
          <w:b/>
          <w:bCs/>
          <w:sz w:val="28"/>
          <w:szCs w:val="28"/>
        </w:rPr>
        <w:pict>
          <v:oval id="_x0000_s1047" style="position:absolute;left:0;text-align:left;margin-left:10.35pt;margin-top:.1pt;width:9.6pt;height:8.6pt;z-index:252939264;v-text-anchor:middle" o:gfxdata="UEsDBAoAAAAAAIdO4kAAAAAAAAAAAAAAAAAEAAAAZHJzL1BLAwQUAAAACACHTuJAOfA1itUAAAAG&#10;AQAADwAAAGRycy9kb3ducmV2LnhtbE2OXUvDMBSG7wX/QziCdy5pK+pq04GCeiPIOgfzLmvOmtLk&#10;pDTZh//e7Gpevh+871MtTs6yA06h9yQhmwlgSK3XPXUSvldvd0/AQlSklfWEEn4xwKK+vqpUqf2R&#10;lnhoYsfSCIVSSTAxjiXnoTXoVJj5ESllOz85FZOcOq4ndUzjzvJciAfuVE/pwagRXw22Q7N3El42&#10;PterZv2xK97t5/DzZbJhWEp5e5OJZ2ART/FShjN+Qoc6MW39nnRgVkIuHlNTQpEDS3ExnwPbnu17&#10;4HXF/+PXf1BLAwQUAAAACACHTuJA2dGEeVMCAACfBAAADgAAAGRycy9lMm9Eb2MueG1srVTNbtQw&#10;EL4j8Q6W7zSbdEvparPVan8QUkUrFcR51rE3lvyH7d1seQCegiNXHgueg7GTtlvoCZGDM+P5Mj/f&#10;zGR6edCK7LkP0pqalicjSrhhtpFmW9OPH9av3lASIpgGlDW8pnc80MvZyxfTzk14ZVurGu4JOjFh&#10;0rmatjG6SVEE1nIN4cQ6btAorNcQUfXbovHQoXetimo0el101jfOW8ZDwNtlb6Sz7F8IzuK1EIFH&#10;omqKucV8+nxu0lnMpjDZenCtZEMa8A9ZaJAGgz64WkIEsvPyL1daMm+DFfGEWV1YISTjuQasphz9&#10;Uc1tC47nWpCc4B5oCv/PLXu/v/FENjWtKkoMaOzRr+8/fn77SvAC2elcmCDo1t34QQsoplIPwuv0&#10;xiLIAXtfnp5fVMjxXZZPx+dnPbv8EAlLgKrMdpYAo4sKseixeHTkfIhvudUkCTXlSkkXUv0wgf1V&#10;iD36HpWug1WyWUulsuK3m4XyZA/Y63V+hgBPYMqQDqs9G48wVwY4c0JBRFE7ZCGYLSWgtjjMLPoc&#10;+8nX4TjIarVarMrngqQklxDaPpnsYYApgzUnUnsak7SxzR02wdt+OoNja4nfX0GIN+BxHDFRXLF4&#10;jYdQFrO3g0RJa/2X5+4THqcErZR0ON5Y2ecdeE6Jemdwfi7K8TjtQ1bGZ+epcf7Ysjm2mJ1eWGS1&#10;xGV2LIsJH9W9KLzVn3AT5ykqmsAwjN1zOCiL2K8d7jLj83mG4Q44iFfm1rHkPHXR2PkuWiFztx/Z&#10;GUjDLcgjM2xsWrNjPaMe/yu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nwNYrVAAAABgEAAA8A&#10;AAAAAAAAAQAgAAAAIgAAAGRycy9kb3ducmV2LnhtbFBLAQIUABQAAAAIAIdO4kDZ0YR5UwIAAJ8E&#10;AAAOAAAAAAAAAAEAIAAAACQBAABkcnMvZTJvRG9jLnhtbFBLBQYAAAAABgAGAFkBAADpBQAAAAA=&#10;" strokecolor="#eeece1" strokeweight="2pt"/>
        </w:pict>
      </w:r>
      <w:r w:rsidR="008545B6">
        <w:rPr>
          <w:rFonts w:hint="eastAsia"/>
          <w:b/>
          <w:bCs/>
          <w:sz w:val="28"/>
          <w:szCs w:val="28"/>
        </w:rPr>
        <w:t>“聚焦前沿，独辟蹊径”：</w:t>
      </w:r>
      <w:r w:rsidR="008545B6">
        <w:rPr>
          <w:rFonts w:hint="eastAsia"/>
          <w:sz w:val="28"/>
          <w:szCs w:val="28"/>
        </w:rPr>
        <w:t>科学问题源于世界科技前沿的热点、难题和新兴领域，且具有鲜明的引领性和开创性特征，旨在通过独辟蹊径取得开拓性成果，引领或拓展科学前沿。</w:t>
      </w:r>
    </w:p>
    <w:p w:rsidR="00977979" w:rsidRDefault="008545B6">
      <w:pPr>
        <w:tabs>
          <w:tab w:val="left" w:pos="357"/>
        </w:tabs>
        <w:ind w:firstLine="720"/>
        <w:rPr>
          <w:sz w:val="28"/>
          <w:szCs w:val="28"/>
        </w:rPr>
      </w:pPr>
      <w:r>
        <w:rPr>
          <w:rFonts w:hint="eastAsia"/>
          <w:sz w:val="28"/>
          <w:szCs w:val="28"/>
        </w:rPr>
        <w:tab/>
      </w:r>
    </w:p>
    <w:p w:rsidR="00977979" w:rsidRDefault="00463E61">
      <w:pPr>
        <w:tabs>
          <w:tab w:val="left" w:pos="357"/>
        </w:tabs>
        <w:ind w:firstLine="720"/>
        <w:rPr>
          <w:sz w:val="28"/>
          <w:szCs w:val="28"/>
        </w:rPr>
      </w:pPr>
      <w:r w:rsidRPr="00463E61">
        <w:rPr>
          <w:b/>
          <w:bCs/>
          <w:sz w:val="28"/>
          <w:szCs w:val="28"/>
        </w:rPr>
        <w:pict>
          <v:oval id="_x0000_s1029" style="position:absolute;left:0;text-align:left;margin-left:12.65pt;margin-top:3.75pt;width:9.6pt;height:8.6pt;z-index:252616704;v-text-anchor:middle" o:gfxdata="UEsDBAoAAAAAAIdO4kAAAAAAAAAAAAAAAAAEAAAAZHJzL1BLAwQUAAAACACHTuJAO8+nbtcAAAAG&#10;AQAADwAAAGRycy9kb3ducmV2LnhtbE2OzU7DMBCE70i8g7VI3KiTNKUoxKkEEnBBqpqCBDc33iZR&#10;7HUUuz+8fZcTnEY7M5r9ytXZWXHEKfSeFKSzBARS401PrYKP7cvdA4gQNRltPaGCHwywqq6vSl0Y&#10;f6INHuvYCh6hUGgFXYxjIWVoOnQ6zPyIxNneT05HPqdWmkmfeNxZmSXJvXS6J/7Q6RGfO2yG+uAU&#10;PH35zGzrz7f9/NW+D9/rLh2GjVK3N2nyCCLiOf6V4Ref0aFipp0/kAnCKsgWc24qWC5AcJznrDu2&#10;8yXIqpT/8asLUEsDBBQAAAAIAIdO4kDjF8kGSgIAAJMEAAAOAAAAZHJzL2Uyb0RvYy54bWytVM1u&#10;EzEQviPxDpbvdLNRWmjUTRWlCUKKaKSAOE+8dtaS/7CdbMID8BQcufJY8ByMvds0hZ4QOTjz55n5&#10;Ps/sze1BK7LnPkhrKlpeDCjhhtlamm1FP35YvHpDSYhgalDW8IoeeaC3k5cvblo35kPbWFVzTzCJ&#10;CePWVbSJ0Y2LIrCGawgX1nGDTmG9hoiq3xa1hxaza1UMB4OrorW+dt4yHgJa7zonneT8QnAW74UI&#10;PBJVUewt5tPnc5POYnID460H10jWtwH/0IUGabDoKdUdRCA7L/9KpSXzNlgRL5jVhRVCMp4xIJpy&#10;8AeadQOOZyxITnAnmsL/S8ve71eeyLqiwytKDGh8o1/ff/z89pWgAdlpXRhj0NqtfK8FFBPUg/A6&#10;/SMIcsiMHk+M8kMkDI3lsLweIu8MXeXgeogyZikeLzsf4ltuNUlCRblS0oWEGcawX4bYRT9EJXOw&#10;StYLqVRW/HYzU57sAd93kX99gSdhypAWEV6OBqkXwDkTCiKK2iHyYLaUgNriALPoc+0nt8N5kfl8&#10;PpuXzxVJTd5BaLpmcoY+TBnEnIjsqEvSxtZHJN7bbiKDYwuJ95cQ4go8jiA2imsV7/EQymL3tpco&#10;aaz/8pw9xeNkoJeSFkcakX3egeeUqHcGZ+a6HI3SDmRldPk6PYw/92zOPWanZxZZLXGBHctiio/q&#10;QRTe6k+4fdNUFV1gGNbuOOyVWexWDfeX8ek0h+HcO4hLs3YsJU+vaOx0F62Q+bUf2elJw8nPI9Nv&#10;aVqtcz1HPX5LJ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8+nbtcAAAAGAQAADwAAAAAAAAAB&#10;ACAAAAAiAAAAZHJzL2Rvd25yZXYueG1sUEsBAhQAFAAAAAgAh07iQOMXyQZKAgAAkwQAAA4AAAAA&#10;AAAAAQAgAAAAJgEAAGRycy9lMm9Eb2MueG1sUEsFBgAAAAAGAAYAWQEAAOIFAAAAAA==&#10;" strokecolor="#eeece1" strokeweight="2pt"/>
        </w:pict>
      </w:r>
      <w:r w:rsidR="008545B6">
        <w:rPr>
          <w:rFonts w:hint="eastAsia"/>
          <w:b/>
          <w:bCs/>
          <w:sz w:val="28"/>
          <w:szCs w:val="28"/>
        </w:rPr>
        <w:t>“需求牵引，突破瓶颈”：</w:t>
      </w:r>
      <w:r w:rsidR="008545B6">
        <w:rPr>
          <w:rFonts w:hint="eastAsia"/>
          <w:sz w:val="28"/>
          <w:szCs w:val="28"/>
        </w:rPr>
        <w:t>科学源于国家重大需求和经济主战场，且具有鲜明的需求导向、问题导向和目标导向特征，旨在通过解决技术瓶颈背后的核心科学问题，促使基础研究成果走向应用。</w:t>
      </w:r>
    </w:p>
    <w:p w:rsidR="00977979" w:rsidRDefault="00463E61">
      <w:pPr>
        <w:tabs>
          <w:tab w:val="left" w:pos="357"/>
        </w:tabs>
        <w:ind w:firstLine="720"/>
        <w:rPr>
          <w:b/>
          <w:bCs/>
          <w:sz w:val="28"/>
          <w:szCs w:val="28"/>
        </w:rPr>
      </w:pPr>
      <w:r>
        <w:rPr>
          <w:b/>
          <w:bCs/>
          <w:sz w:val="28"/>
          <w:szCs w:val="28"/>
        </w:rPr>
        <w:pict>
          <v:oval id="_x0000_s1028" style="position:absolute;left:0;text-align:left;margin-left:15pt;margin-top:17.8pt;width:9.6pt;height:8.6pt;z-index:252936192;v-text-anchor:middle" o:gfxdata="UEsDBAoAAAAAAIdO4kAAAAAAAAAAAAAAAAAEAAAAZHJzL1BLAwQUAAAACACHTuJA3LmgENkAAAAH&#10;AQAADwAAAGRycy9kb3ducmV2LnhtbE2PzU7DMBCE70i8g7VI3KidlFYlxKkEEnBBQk1Bgpsbb5Mo&#10;9jqK3R/enuUEp9VoRjPfluuzd+KIU+wDachmCgRSE2xPrYb37dPNCkRMhqxxgVDDN0ZYV5cXpSls&#10;ONEGj3VqBZdQLIyGLqWxkDI2HXoTZ2FEYm8fJm8Sy6mVdjInLvdO5kotpTc98UJnRnzssBnqg9fw&#10;8Blyu60/XvbzZ/c6fL112TBstL6+ytQ9iITn9BeGX3xGh4qZduFANgqnYa74lcR3sQTB/u1dDmKn&#10;YZGvQFal/M9f/QBQSwMEFAAAAAgAh07iQONHeU9KAgAAkwQAAA4AAABkcnMvZTJvRG9jLnhtbK1U&#10;zW4TMRC+I/EOlu90s1FKSdRNFaUJQopopII4T7x21pL/sJ1swgPwFBy58ljwHIy92zSFnhA5OPPn&#10;mfk+z+z1zUErsuc+SGsqWl4MKOGG2VqabUU/fli+ekNJiGBqUNbwih55oDfTly+uWzfhQ9tYVXNP&#10;MIkJk9ZVtInRTYoisIZrCBfWcYNOYb2GiKrfFrWHFrNrVQwHg9dFa33tvGU8BLTedk46zfmF4Cze&#10;CRF4JKqi2FvMp8/nJp3F9BomWw+ukaxvA/6hCw3SYNFTqluIQHZe/pVKS+ZtsCJeMKsLK4RkPGNA&#10;NOXgDzT3DTiesSA5wZ1oCv8vLXu/X3si64oOrygxoPGNfn3/8fPbV4IGZKd1YYJB927tey2gmKAe&#10;hNfpH0GQQ2b0eGKUHyJhaCyH5XiIvDN0lYPxEGXMUjxedj7Et9xqkoSKcqWkCwkzTGC/CrGLfohK&#10;5mCVrJdSqaz47WauPNkDvu8y//oCT8KUIS0ivBwNUi+AcyYURBS1Q+TBbCkBtcUBZtHn2k9uh/Mi&#10;i8ViviifK5KavIXQdM3kDH2YMog5EdlRl6SNrY9IvLfdRAbHlhLvryDENXgcQWwU1yre4SGUxe5t&#10;L1HSWP/lOXuKx8lALyUtjjQi+7wDzylR7wzOzLgcjdIOZGV0eZUexp97Nuces9Nzi6yWuMCOZTHF&#10;R/UgCm/1J9y+WaqKLjAMa3cc9so8dquG+8v4bJbDcO4dxJW5dywlT69o7GwXrZD5tR/Z6UnDyc8j&#10;029pWq1zPUc9fku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cuaAQ2QAAAAcBAAAPAAAAAAAA&#10;AAEAIAAAACIAAABkcnMvZG93bnJldi54bWxQSwECFAAUAAAACACHTuJA40d5T0oCAACTBAAADgAA&#10;AAAAAAABACAAAAAoAQAAZHJzL2Uyb0RvYy54bWxQSwUGAAAAAAYABgBZAQAA5AUAAAAA&#10;" strokecolor="#eeece1" strokeweight="2pt"/>
        </w:pict>
      </w:r>
    </w:p>
    <w:p w:rsidR="00977979" w:rsidRDefault="008545B6">
      <w:pPr>
        <w:tabs>
          <w:tab w:val="left" w:pos="357"/>
        </w:tabs>
        <w:ind w:firstLine="720"/>
        <w:rPr>
          <w:sz w:val="28"/>
          <w:szCs w:val="28"/>
        </w:rPr>
      </w:pPr>
      <w:r>
        <w:rPr>
          <w:rFonts w:hint="eastAsia"/>
          <w:b/>
          <w:bCs/>
          <w:sz w:val="28"/>
          <w:szCs w:val="28"/>
        </w:rPr>
        <w:t>“共性导向，交叉融通”：</w:t>
      </w:r>
      <w:r>
        <w:rPr>
          <w:rFonts w:hint="eastAsia"/>
          <w:sz w:val="28"/>
          <w:szCs w:val="28"/>
        </w:rPr>
        <w:t>科学问题源于多学科领域交叉的共性难题，具有鲜明的学科交叉特征，旨在通过交叉研究产出重大科学突破，促进分科知识融通发展为完整的知识体系。</w:t>
      </w:r>
    </w:p>
    <w:p w:rsidR="00977979" w:rsidRDefault="00463E61">
      <w:r>
        <w:pict>
          <v:shapetype id="_x0000_t202" coordsize="21600,21600" o:spt="202" path="m,l,21600r21600,l21600,xe">
            <v:stroke joinstyle="miter"/>
            <v:path gradientshapeok="t" o:connecttype="rect"/>
          </v:shapetype>
          <v:shape id="_x0000_s1027" type="#_x0000_t202" style="position:absolute;margin-left:-7.8pt;margin-top:6.9pt;width:496.05pt;height:416.9pt;z-index:252937216" o:gfxdata="UEsDBAoAAAAAAIdO4kAAAAAAAAAAAAAAAAAEAAAAZHJzL1BLAwQUAAAACACHTuJAm0ZY8tYAAAAJ&#10;AQAADwAAAGRycy9kb3ducmV2LnhtbE2PQU/DMAyF70j8h8hI3La0q+hKaToJJCTEja0XblnjtRWJ&#10;UyXZOv495gQn23pPz99rdldnxQVDnDwpyNcZCKTem4kGBd3hdVWBiEmT0dYTKvjGCLv29qbRtfEL&#10;feBlnwbBIRRrrWBMaa6ljP2ITse1n5FYO/ngdOIzDNIEvXC4s3KTZaV0eiL+MOoZX0bsv/Znp+Ct&#10;fE6f2Jl3U2wKv3SyDycblbq/y7MnEAmv6c8Mv/iMDi0zHf2ZTBRWwSp/KNnKAg/Wq7zYgjjysn2s&#10;QLaN/N+g/QFQSwMEFAAAAAgAh07iQNubWQxMAgAAeAQAAA4AAABkcnMvZTJvRG9jLnhtbK1UzY7T&#10;MBC+I/EOlu806U+6S9V0VboqQqrYlQri7DhOE+F4jO02KQ/AvgEnLtx5rj4HYzftdllOiB7c8czX&#10;zzPfzHR609aS7ISxFaiU9nsxJUJxyCu1SenHD8tX15RYx1TOJCiR0r2w9Gb28sW00RMxgBJkLgxB&#10;EmUnjU5p6ZyeRJHlpaiZ7YEWCoMFmJo5vJpNlBvWIHsto0Ecj6MGTK4NcGEtem+PQToL/EUhuLsr&#10;CisckSnF3Fw4TTgzf0azKZtsDNNlxbs02D9kUbNK4aNnqlvmGNma6hlVXXEDFgrX41BHUBQVF6EG&#10;rKYf/1HNumRahFpQHKvPMtn/R8vf7+4NqfKUDrBTitXYo8P3h8OPX4ef3wj6UKBG2wni1hqRrn0D&#10;LTb65Lfo9HW3han9N1ZEfHzYT+LrhJJ9SkdJPBwNOqlF6whHQDIYj+MEARwRSXI1Tq4CInqk0sa6&#10;twJq4o2UGuxlkJjtVtZhWgg9QfzLFmSVLyspw8VssoU0ZMew78vw8RnjT57ApCJNSsfDJA7MT2Ke&#10;+0yRScY/P2dAPqmQ1it0VMJbrs3aTrYM8j2qZuA4eFbzZYW8K2bdPTM4aTiTuD3uDo9CAiYDnUVJ&#10;Cebr3/wejwOAUUoanNyU2i9bZgQl8p3C0XjdH438qIfLKLlC6Ym5jGSXEbWtF4Ai9XFPNQ+mxzt5&#10;MgsD9Sdcsrl/FUNMcXw7pe5kLtxxn3BJuZjPAwiHWzO3UmvNPbVviYL51kFRhdZ5mY7adOrheIf2&#10;dKvo9+fyHlCPfxi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tGWPLWAAAACQEAAA8AAAAAAAAA&#10;AQAgAAAAIgAAAGRycy9kb3ducmV2LnhtbFBLAQIUABQAAAAIAIdO4kDbm1kMTAIAAHgEAAAOAAAA&#10;AAAAAAEAIAAAACUBAABkcnMvZTJvRG9jLnhtbFBLBQYAAAAABgAGAFkBAADjBQAAAAA=&#10;" strokeweight=".5pt">
            <v:stroke joinstyle="round"/>
            <v:textbox>
              <w:txbxContent>
                <w:p w:rsidR="00977979" w:rsidRDefault="008545B6">
                  <w:pPr>
                    <w:rPr>
                      <w:sz w:val="28"/>
                      <w:szCs w:val="21"/>
                    </w:rPr>
                  </w:pPr>
                  <w:r>
                    <w:rPr>
                      <w:rFonts w:hint="eastAsia"/>
                      <w:sz w:val="28"/>
                      <w:szCs w:val="21"/>
                    </w:rPr>
                    <w:t>请阐明选择该科学问题属性的理由（800字以内）：</w:t>
                  </w:r>
                </w:p>
              </w:txbxContent>
            </v:textbox>
          </v:shape>
        </w:pict>
      </w:r>
    </w:p>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 w:rsidR="00977979" w:rsidRDefault="00977979">
      <w:pPr>
        <w:rPr>
          <w:rFonts w:ascii="Courier New" w:hAnsi="Courier New"/>
          <w:sz w:val="40"/>
          <w:szCs w:val="40"/>
        </w:rPr>
      </w:pPr>
    </w:p>
    <w:p w:rsidR="00977979" w:rsidRDefault="00977979">
      <w:pPr>
        <w:rPr>
          <w:rFonts w:ascii="Courier New" w:hAnsi="Courier New"/>
          <w:sz w:val="40"/>
          <w:szCs w:val="40"/>
        </w:rPr>
      </w:pPr>
    </w:p>
    <w:p w:rsidR="00977979" w:rsidRDefault="00977979">
      <w:pPr>
        <w:rPr>
          <w:rFonts w:ascii="Courier New" w:hAnsi="Courier New"/>
          <w:sz w:val="40"/>
          <w:szCs w:val="40"/>
        </w:rPr>
      </w:pPr>
    </w:p>
    <w:p w:rsidR="00977979" w:rsidRDefault="00977979">
      <w:pPr>
        <w:rPr>
          <w:rFonts w:ascii="Courier New" w:hAnsi="Courier New"/>
          <w:sz w:val="40"/>
          <w:szCs w:val="40"/>
        </w:rPr>
      </w:pPr>
    </w:p>
    <w:p w:rsidR="00977979" w:rsidRDefault="00977979">
      <w:pPr>
        <w:rPr>
          <w:rFonts w:ascii="Courier New" w:hAnsi="Courier New"/>
          <w:sz w:val="40"/>
          <w:szCs w:val="40"/>
        </w:rPr>
      </w:pPr>
    </w:p>
    <w:p w:rsidR="00AE7143" w:rsidRDefault="00AE7143">
      <w:pPr>
        <w:rPr>
          <w:rFonts w:ascii="Courier New" w:hAnsi="Courier New" w:hint="eastAsia"/>
          <w:sz w:val="40"/>
          <w:szCs w:val="40"/>
        </w:rPr>
      </w:pPr>
    </w:p>
    <w:p w:rsidR="00977979" w:rsidRDefault="008545B6">
      <w:pPr>
        <w:rPr>
          <w:rFonts w:ascii="Courier New" w:hAnsi="Courier New"/>
          <w:sz w:val="40"/>
          <w:szCs w:val="40"/>
        </w:rPr>
      </w:pPr>
      <w:r>
        <w:rPr>
          <w:rFonts w:ascii="Courier New" w:hAnsi="Courier New" w:hint="eastAsia"/>
          <w:sz w:val="40"/>
          <w:szCs w:val="40"/>
        </w:rPr>
        <w:lastRenderedPageBreak/>
        <w:t>基本信息</w:t>
      </w:r>
    </w:p>
    <w:tbl>
      <w:tblPr>
        <w:tblStyle w:val="a5"/>
        <w:tblpPr w:leftFromText="180" w:rightFromText="180" w:vertAnchor="text" w:horzAnchor="page" w:tblpX="1565" w:tblpY="214"/>
        <w:tblOverlap w:val="never"/>
        <w:tblW w:w="9667" w:type="dxa"/>
        <w:tblLayout w:type="fixed"/>
        <w:tblLook w:val="04A0"/>
      </w:tblPr>
      <w:tblGrid>
        <w:gridCol w:w="772"/>
        <w:gridCol w:w="2217"/>
        <w:gridCol w:w="1461"/>
        <w:gridCol w:w="609"/>
        <w:gridCol w:w="198"/>
        <w:gridCol w:w="606"/>
        <w:gridCol w:w="247"/>
        <w:gridCol w:w="508"/>
        <w:gridCol w:w="368"/>
        <w:gridCol w:w="217"/>
        <w:gridCol w:w="488"/>
        <w:gridCol w:w="806"/>
        <w:gridCol w:w="1170"/>
      </w:tblGrid>
      <w:tr w:rsidR="00977979" w:rsidTr="00AE7143">
        <w:trPr>
          <w:trHeight w:val="549"/>
        </w:trPr>
        <w:tc>
          <w:tcPr>
            <w:tcW w:w="773" w:type="dxa"/>
            <w:vMerge w:val="restart"/>
            <w:textDirection w:val="tbLrV"/>
          </w:tcPr>
          <w:p w:rsidR="00977979" w:rsidRDefault="008545B6">
            <w:pPr>
              <w:ind w:right="113"/>
              <w:jc w:val="center"/>
              <w:rPr>
                <w:szCs w:val="24"/>
              </w:rPr>
            </w:pPr>
            <w:r>
              <w:rPr>
                <w:rFonts w:hint="eastAsia"/>
                <w:sz w:val="28"/>
                <w:szCs w:val="28"/>
              </w:rPr>
              <w:t xml:space="preserve">申  请  人  信   息 </w:t>
            </w:r>
          </w:p>
        </w:tc>
        <w:tc>
          <w:tcPr>
            <w:tcW w:w="2217" w:type="dxa"/>
          </w:tcPr>
          <w:p w:rsidR="00977979" w:rsidRDefault="008545B6">
            <w:pPr>
              <w:rPr>
                <w:rFonts w:ascii="Courier New" w:hAnsi="Courier New"/>
                <w:szCs w:val="24"/>
              </w:rPr>
            </w:pPr>
            <w:r>
              <w:rPr>
                <w:rFonts w:ascii="Courier New" w:hAnsi="Courier New" w:hint="eastAsia"/>
                <w:szCs w:val="24"/>
              </w:rPr>
              <w:t>姓</w:t>
            </w:r>
            <w:r>
              <w:rPr>
                <w:rFonts w:ascii="Courier New" w:hAnsi="Courier New" w:hint="eastAsia"/>
                <w:szCs w:val="24"/>
              </w:rPr>
              <w:t xml:space="preserve">          </w:t>
            </w:r>
            <w:r>
              <w:rPr>
                <w:rFonts w:ascii="Courier New" w:hAnsi="Courier New" w:hint="eastAsia"/>
                <w:szCs w:val="24"/>
              </w:rPr>
              <w:t>名</w:t>
            </w:r>
          </w:p>
        </w:tc>
        <w:tc>
          <w:tcPr>
            <w:tcW w:w="1461" w:type="dxa"/>
          </w:tcPr>
          <w:p w:rsidR="00977979" w:rsidRDefault="00977979">
            <w:pPr>
              <w:rPr>
                <w:rFonts w:ascii="Courier New" w:hAnsi="Courier New"/>
                <w:szCs w:val="24"/>
              </w:rPr>
            </w:pPr>
          </w:p>
        </w:tc>
        <w:tc>
          <w:tcPr>
            <w:tcW w:w="807" w:type="dxa"/>
            <w:gridSpan w:val="2"/>
          </w:tcPr>
          <w:p w:rsidR="00977979" w:rsidRDefault="008545B6">
            <w:pPr>
              <w:rPr>
                <w:rFonts w:ascii="Courier New" w:hAnsi="Courier New"/>
                <w:szCs w:val="24"/>
              </w:rPr>
            </w:pPr>
            <w:r>
              <w:rPr>
                <w:rFonts w:ascii="Courier New" w:hAnsi="Courier New" w:hint="eastAsia"/>
                <w:szCs w:val="24"/>
              </w:rPr>
              <w:t>性别</w:t>
            </w:r>
          </w:p>
        </w:tc>
        <w:tc>
          <w:tcPr>
            <w:tcW w:w="853" w:type="dxa"/>
            <w:gridSpan w:val="2"/>
          </w:tcPr>
          <w:p w:rsidR="00977979" w:rsidRDefault="00977979">
            <w:pPr>
              <w:rPr>
                <w:rFonts w:ascii="Courier New" w:hAnsi="Courier New"/>
                <w:szCs w:val="24"/>
              </w:rPr>
            </w:pPr>
          </w:p>
        </w:tc>
        <w:tc>
          <w:tcPr>
            <w:tcW w:w="876" w:type="dxa"/>
            <w:gridSpan w:val="2"/>
          </w:tcPr>
          <w:p w:rsidR="00977979" w:rsidRDefault="008545B6">
            <w:pPr>
              <w:rPr>
                <w:rFonts w:ascii="Courier New" w:hAnsi="Courier New"/>
                <w:szCs w:val="24"/>
              </w:rPr>
            </w:pPr>
            <w:r>
              <w:rPr>
                <w:rFonts w:ascii="Courier New" w:hAnsi="Courier New" w:hint="eastAsia"/>
                <w:szCs w:val="24"/>
              </w:rPr>
              <w:t>出生年</w:t>
            </w:r>
            <w:r>
              <w:rPr>
                <w:rFonts w:ascii="Courier New" w:hAnsi="Courier New" w:hint="eastAsia"/>
                <w:szCs w:val="24"/>
              </w:rPr>
              <w:t xml:space="preserve"> </w:t>
            </w:r>
            <w:r>
              <w:rPr>
                <w:rFonts w:ascii="Courier New" w:hAnsi="Courier New" w:hint="eastAsia"/>
                <w:szCs w:val="24"/>
              </w:rPr>
              <w:t>月</w:t>
            </w:r>
          </w:p>
        </w:tc>
        <w:tc>
          <w:tcPr>
            <w:tcW w:w="705" w:type="dxa"/>
            <w:gridSpan w:val="2"/>
          </w:tcPr>
          <w:p w:rsidR="00977979" w:rsidRDefault="00977979">
            <w:pPr>
              <w:rPr>
                <w:rFonts w:ascii="Courier New" w:hAnsi="Courier New"/>
                <w:szCs w:val="24"/>
              </w:rPr>
            </w:pPr>
          </w:p>
        </w:tc>
        <w:tc>
          <w:tcPr>
            <w:tcW w:w="806" w:type="dxa"/>
          </w:tcPr>
          <w:p w:rsidR="00977979" w:rsidRDefault="008545B6">
            <w:pPr>
              <w:rPr>
                <w:rFonts w:ascii="Courier New" w:hAnsi="Courier New"/>
                <w:szCs w:val="24"/>
              </w:rPr>
            </w:pPr>
            <w:r>
              <w:rPr>
                <w:rFonts w:ascii="Courier New" w:hAnsi="Courier New" w:hint="eastAsia"/>
                <w:szCs w:val="24"/>
              </w:rPr>
              <w:t>民族</w:t>
            </w:r>
          </w:p>
        </w:tc>
        <w:tc>
          <w:tcPr>
            <w:tcW w:w="1169" w:type="dxa"/>
          </w:tcPr>
          <w:p w:rsidR="00977979" w:rsidRDefault="00977979">
            <w:pPr>
              <w:rPr>
                <w:rFonts w:ascii="Courier New" w:hAnsi="Courier New"/>
                <w:szCs w:val="24"/>
              </w:rPr>
            </w:pPr>
          </w:p>
        </w:tc>
      </w:tr>
      <w:tr w:rsidR="00977979" w:rsidTr="00AE7143">
        <w:trPr>
          <w:trHeight w:val="531"/>
        </w:trPr>
        <w:tc>
          <w:tcPr>
            <w:tcW w:w="773" w:type="dxa"/>
            <w:vMerge/>
          </w:tcPr>
          <w:p w:rsidR="00977979" w:rsidRDefault="00977979">
            <w:pPr>
              <w:rPr>
                <w:rFonts w:ascii="Courier New" w:hAnsi="Courier New"/>
                <w:szCs w:val="24"/>
              </w:rPr>
            </w:pPr>
          </w:p>
        </w:tc>
        <w:tc>
          <w:tcPr>
            <w:tcW w:w="2217" w:type="dxa"/>
          </w:tcPr>
          <w:p w:rsidR="00977979" w:rsidRDefault="008545B6">
            <w:pPr>
              <w:rPr>
                <w:rFonts w:ascii="Courier New" w:hAnsi="Courier New"/>
                <w:szCs w:val="24"/>
              </w:rPr>
            </w:pPr>
            <w:r>
              <w:rPr>
                <w:rFonts w:ascii="Courier New" w:hAnsi="Courier New" w:hint="eastAsia"/>
                <w:szCs w:val="24"/>
              </w:rPr>
              <w:t>学</w:t>
            </w:r>
            <w:r>
              <w:rPr>
                <w:rFonts w:ascii="Courier New" w:hAnsi="Courier New" w:hint="eastAsia"/>
                <w:szCs w:val="24"/>
              </w:rPr>
              <w:t xml:space="preserve">          </w:t>
            </w:r>
            <w:r>
              <w:rPr>
                <w:rFonts w:ascii="Courier New" w:hAnsi="Courier New" w:hint="eastAsia"/>
                <w:szCs w:val="24"/>
              </w:rPr>
              <w:t>位</w:t>
            </w:r>
          </w:p>
        </w:tc>
        <w:tc>
          <w:tcPr>
            <w:tcW w:w="1461" w:type="dxa"/>
          </w:tcPr>
          <w:p w:rsidR="00977979" w:rsidRDefault="00977979">
            <w:pPr>
              <w:rPr>
                <w:rFonts w:ascii="Courier New" w:hAnsi="Courier New"/>
                <w:szCs w:val="24"/>
              </w:rPr>
            </w:pPr>
          </w:p>
        </w:tc>
        <w:tc>
          <w:tcPr>
            <w:tcW w:w="807" w:type="dxa"/>
            <w:gridSpan w:val="2"/>
          </w:tcPr>
          <w:p w:rsidR="00977979" w:rsidRDefault="008545B6">
            <w:pPr>
              <w:rPr>
                <w:rFonts w:ascii="Courier New" w:hAnsi="Courier New"/>
                <w:szCs w:val="24"/>
              </w:rPr>
            </w:pPr>
            <w:r>
              <w:rPr>
                <w:rFonts w:ascii="Courier New" w:hAnsi="Courier New" w:hint="eastAsia"/>
                <w:szCs w:val="24"/>
              </w:rPr>
              <w:t>职称</w:t>
            </w:r>
          </w:p>
        </w:tc>
        <w:tc>
          <w:tcPr>
            <w:tcW w:w="1729" w:type="dxa"/>
            <w:gridSpan w:val="4"/>
          </w:tcPr>
          <w:p w:rsidR="00977979" w:rsidRDefault="00977979">
            <w:pPr>
              <w:rPr>
                <w:rFonts w:ascii="Courier New" w:hAnsi="Courier New"/>
                <w:szCs w:val="24"/>
              </w:rPr>
            </w:pPr>
          </w:p>
        </w:tc>
        <w:tc>
          <w:tcPr>
            <w:tcW w:w="1511" w:type="dxa"/>
            <w:gridSpan w:val="3"/>
          </w:tcPr>
          <w:p w:rsidR="00977979" w:rsidRDefault="008545B6">
            <w:pPr>
              <w:rPr>
                <w:rFonts w:ascii="Courier New" w:hAnsi="Courier New"/>
                <w:szCs w:val="24"/>
              </w:rPr>
            </w:pPr>
            <w:r>
              <w:rPr>
                <w:rFonts w:ascii="Courier New" w:hAnsi="Courier New" w:hint="eastAsia"/>
                <w:szCs w:val="24"/>
              </w:rPr>
              <w:t>每年工作时间（月）</w:t>
            </w:r>
          </w:p>
        </w:tc>
        <w:tc>
          <w:tcPr>
            <w:tcW w:w="1169" w:type="dxa"/>
          </w:tcPr>
          <w:p w:rsidR="00977979" w:rsidRDefault="00977979">
            <w:pPr>
              <w:rPr>
                <w:rFonts w:ascii="Courier New" w:hAnsi="Courier New"/>
                <w:szCs w:val="24"/>
              </w:rPr>
            </w:pPr>
          </w:p>
        </w:tc>
      </w:tr>
      <w:tr w:rsidR="00977979" w:rsidTr="00AE7143">
        <w:trPr>
          <w:trHeight w:val="457"/>
        </w:trPr>
        <w:tc>
          <w:tcPr>
            <w:tcW w:w="773" w:type="dxa"/>
            <w:vMerge/>
          </w:tcPr>
          <w:p w:rsidR="00977979" w:rsidRDefault="00977979">
            <w:pPr>
              <w:rPr>
                <w:rFonts w:ascii="Courier New" w:hAnsi="Courier New"/>
                <w:szCs w:val="24"/>
              </w:rPr>
            </w:pPr>
          </w:p>
        </w:tc>
        <w:tc>
          <w:tcPr>
            <w:tcW w:w="2217" w:type="dxa"/>
          </w:tcPr>
          <w:p w:rsidR="00977979" w:rsidRDefault="008545B6">
            <w:pPr>
              <w:jc w:val="center"/>
              <w:rPr>
                <w:rFonts w:ascii="Courier New" w:hAnsi="Courier New"/>
                <w:szCs w:val="24"/>
              </w:rPr>
            </w:pPr>
            <w:r>
              <w:rPr>
                <w:rFonts w:ascii="Courier New" w:hAnsi="Courier New" w:hint="eastAsia"/>
                <w:szCs w:val="24"/>
              </w:rPr>
              <w:t>是否在站博士后</w:t>
            </w:r>
          </w:p>
        </w:tc>
        <w:tc>
          <w:tcPr>
            <w:tcW w:w="2267" w:type="dxa"/>
            <w:gridSpan w:val="3"/>
          </w:tcPr>
          <w:p w:rsidR="00977979" w:rsidRDefault="00977979">
            <w:pPr>
              <w:rPr>
                <w:rFonts w:ascii="Courier New" w:hAnsi="Courier New"/>
                <w:szCs w:val="24"/>
              </w:rPr>
            </w:pPr>
          </w:p>
        </w:tc>
        <w:tc>
          <w:tcPr>
            <w:tcW w:w="1729" w:type="dxa"/>
            <w:gridSpan w:val="4"/>
          </w:tcPr>
          <w:p w:rsidR="00977979" w:rsidRDefault="008545B6">
            <w:pPr>
              <w:jc w:val="center"/>
              <w:rPr>
                <w:rFonts w:ascii="Courier New" w:hAnsi="Courier New"/>
                <w:szCs w:val="24"/>
              </w:rPr>
            </w:pPr>
            <w:r>
              <w:rPr>
                <w:rFonts w:ascii="Courier New" w:hAnsi="Courier New" w:hint="eastAsia"/>
                <w:szCs w:val="24"/>
              </w:rPr>
              <w:t>电子邮箱</w:t>
            </w:r>
          </w:p>
        </w:tc>
        <w:tc>
          <w:tcPr>
            <w:tcW w:w="2681" w:type="dxa"/>
            <w:gridSpan w:val="4"/>
          </w:tcPr>
          <w:p w:rsidR="00977979" w:rsidRDefault="00977979">
            <w:pPr>
              <w:rPr>
                <w:rFonts w:ascii="Courier New" w:hAnsi="Courier New"/>
                <w:szCs w:val="24"/>
              </w:rPr>
            </w:pPr>
          </w:p>
        </w:tc>
      </w:tr>
      <w:tr w:rsidR="00977979" w:rsidTr="00AE7143">
        <w:trPr>
          <w:trHeight w:val="492"/>
        </w:trPr>
        <w:tc>
          <w:tcPr>
            <w:tcW w:w="773" w:type="dxa"/>
            <w:vMerge/>
          </w:tcPr>
          <w:p w:rsidR="00977979" w:rsidRDefault="00977979">
            <w:pPr>
              <w:rPr>
                <w:rFonts w:ascii="Courier New" w:hAnsi="Courier New"/>
                <w:szCs w:val="24"/>
              </w:rPr>
            </w:pPr>
          </w:p>
        </w:tc>
        <w:tc>
          <w:tcPr>
            <w:tcW w:w="2217" w:type="dxa"/>
          </w:tcPr>
          <w:p w:rsidR="00977979" w:rsidRDefault="008545B6">
            <w:pPr>
              <w:rPr>
                <w:rFonts w:ascii="Courier New" w:hAnsi="Courier New"/>
                <w:szCs w:val="24"/>
              </w:rPr>
            </w:pPr>
            <w:r>
              <w:rPr>
                <w:rFonts w:ascii="Courier New" w:hAnsi="Courier New" w:hint="eastAsia"/>
                <w:szCs w:val="24"/>
              </w:rPr>
              <w:t>电</w:t>
            </w:r>
            <w:r>
              <w:rPr>
                <w:rFonts w:ascii="Courier New" w:hAnsi="Courier New" w:hint="eastAsia"/>
                <w:szCs w:val="24"/>
              </w:rPr>
              <w:t xml:space="preserve">          </w:t>
            </w:r>
            <w:r>
              <w:rPr>
                <w:rFonts w:ascii="Courier New" w:hAnsi="Courier New" w:hint="eastAsia"/>
                <w:szCs w:val="24"/>
              </w:rPr>
              <w:t>话</w:t>
            </w:r>
          </w:p>
        </w:tc>
        <w:tc>
          <w:tcPr>
            <w:tcW w:w="2267" w:type="dxa"/>
            <w:gridSpan w:val="3"/>
          </w:tcPr>
          <w:p w:rsidR="00977979" w:rsidRDefault="00977979">
            <w:pPr>
              <w:rPr>
                <w:rFonts w:ascii="Courier New" w:hAnsi="Courier New"/>
                <w:szCs w:val="24"/>
              </w:rPr>
            </w:pPr>
          </w:p>
        </w:tc>
        <w:tc>
          <w:tcPr>
            <w:tcW w:w="1729" w:type="dxa"/>
            <w:gridSpan w:val="4"/>
          </w:tcPr>
          <w:p w:rsidR="00977979" w:rsidRDefault="008545B6">
            <w:pPr>
              <w:jc w:val="center"/>
              <w:rPr>
                <w:rFonts w:ascii="Courier New" w:hAnsi="Courier New"/>
                <w:szCs w:val="24"/>
              </w:rPr>
            </w:pPr>
            <w:r>
              <w:rPr>
                <w:rFonts w:ascii="Courier New" w:hAnsi="Courier New" w:hint="eastAsia"/>
                <w:szCs w:val="24"/>
              </w:rPr>
              <w:t>国别或地区</w:t>
            </w:r>
          </w:p>
        </w:tc>
        <w:tc>
          <w:tcPr>
            <w:tcW w:w="2681" w:type="dxa"/>
            <w:gridSpan w:val="4"/>
          </w:tcPr>
          <w:p w:rsidR="00977979" w:rsidRDefault="00977979">
            <w:pPr>
              <w:rPr>
                <w:rFonts w:ascii="Courier New" w:hAnsi="Courier New"/>
                <w:szCs w:val="24"/>
              </w:rPr>
            </w:pPr>
          </w:p>
        </w:tc>
      </w:tr>
      <w:tr w:rsidR="00977979" w:rsidTr="00AE7143">
        <w:trPr>
          <w:trHeight w:val="492"/>
        </w:trPr>
        <w:tc>
          <w:tcPr>
            <w:tcW w:w="773" w:type="dxa"/>
            <w:vMerge/>
          </w:tcPr>
          <w:p w:rsidR="00977979" w:rsidRDefault="00977979">
            <w:pPr>
              <w:rPr>
                <w:rFonts w:ascii="Courier New" w:hAnsi="Courier New"/>
                <w:szCs w:val="24"/>
              </w:rPr>
            </w:pPr>
          </w:p>
        </w:tc>
        <w:tc>
          <w:tcPr>
            <w:tcW w:w="2217" w:type="dxa"/>
          </w:tcPr>
          <w:p w:rsidR="00977979" w:rsidRDefault="008545B6">
            <w:pPr>
              <w:rPr>
                <w:rFonts w:ascii="Courier New" w:hAnsi="Courier New"/>
                <w:szCs w:val="24"/>
              </w:rPr>
            </w:pPr>
            <w:r>
              <w:rPr>
                <w:rFonts w:ascii="Courier New" w:hAnsi="Courier New" w:hint="eastAsia"/>
                <w:szCs w:val="24"/>
              </w:rPr>
              <w:t>个人通讯</w:t>
            </w:r>
            <w:r>
              <w:rPr>
                <w:rFonts w:ascii="Courier New" w:hAnsi="Courier New" w:hint="eastAsia"/>
                <w:szCs w:val="24"/>
              </w:rPr>
              <w:t xml:space="preserve"> </w:t>
            </w:r>
            <w:r>
              <w:rPr>
                <w:rFonts w:ascii="Courier New" w:hAnsi="Courier New" w:hint="eastAsia"/>
                <w:szCs w:val="24"/>
              </w:rPr>
              <w:t>地</w:t>
            </w:r>
            <w:r>
              <w:rPr>
                <w:rFonts w:ascii="Courier New" w:hAnsi="Courier New" w:hint="eastAsia"/>
                <w:szCs w:val="24"/>
              </w:rPr>
              <w:t xml:space="preserve"> </w:t>
            </w:r>
            <w:r>
              <w:rPr>
                <w:rFonts w:ascii="Courier New" w:hAnsi="Courier New" w:hint="eastAsia"/>
                <w:szCs w:val="24"/>
              </w:rPr>
              <w:t>址</w:t>
            </w:r>
          </w:p>
        </w:tc>
        <w:tc>
          <w:tcPr>
            <w:tcW w:w="6677" w:type="dxa"/>
            <w:gridSpan w:val="11"/>
          </w:tcPr>
          <w:p w:rsidR="00977979" w:rsidRDefault="00977979">
            <w:pPr>
              <w:rPr>
                <w:rFonts w:ascii="Courier New" w:hAnsi="Courier New"/>
                <w:szCs w:val="24"/>
              </w:rPr>
            </w:pPr>
          </w:p>
        </w:tc>
      </w:tr>
      <w:tr w:rsidR="00977979" w:rsidTr="00AE7143">
        <w:trPr>
          <w:trHeight w:val="483"/>
        </w:trPr>
        <w:tc>
          <w:tcPr>
            <w:tcW w:w="773" w:type="dxa"/>
            <w:vMerge/>
          </w:tcPr>
          <w:p w:rsidR="00977979" w:rsidRDefault="00977979">
            <w:pPr>
              <w:rPr>
                <w:rFonts w:ascii="Courier New" w:hAnsi="Courier New"/>
                <w:szCs w:val="24"/>
              </w:rPr>
            </w:pPr>
          </w:p>
        </w:tc>
        <w:tc>
          <w:tcPr>
            <w:tcW w:w="2217" w:type="dxa"/>
          </w:tcPr>
          <w:p w:rsidR="00977979" w:rsidRDefault="008545B6">
            <w:pPr>
              <w:rPr>
                <w:rFonts w:ascii="Courier New" w:hAnsi="Courier New"/>
                <w:szCs w:val="24"/>
              </w:rPr>
            </w:pPr>
            <w:r>
              <w:rPr>
                <w:rFonts w:ascii="Courier New" w:hAnsi="Courier New" w:hint="eastAsia"/>
                <w:szCs w:val="24"/>
              </w:rPr>
              <w:t>工</w:t>
            </w:r>
            <w:r>
              <w:rPr>
                <w:rFonts w:ascii="Courier New" w:hAnsi="Courier New" w:hint="eastAsia"/>
                <w:szCs w:val="24"/>
              </w:rPr>
              <w:t xml:space="preserve">  </w:t>
            </w:r>
            <w:r>
              <w:rPr>
                <w:rFonts w:ascii="Courier New" w:hAnsi="Courier New" w:hint="eastAsia"/>
                <w:szCs w:val="24"/>
              </w:rPr>
              <w:t>作</w:t>
            </w:r>
            <w:r>
              <w:rPr>
                <w:rFonts w:ascii="Courier New" w:hAnsi="Courier New" w:hint="eastAsia"/>
                <w:szCs w:val="24"/>
              </w:rPr>
              <w:t xml:space="preserve">  </w:t>
            </w:r>
            <w:r>
              <w:rPr>
                <w:rFonts w:ascii="Courier New" w:hAnsi="Courier New" w:hint="eastAsia"/>
                <w:szCs w:val="24"/>
              </w:rPr>
              <w:t>单</w:t>
            </w:r>
            <w:r>
              <w:rPr>
                <w:rFonts w:ascii="Courier New" w:hAnsi="Courier New" w:hint="eastAsia"/>
                <w:szCs w:val="24"/>
              </w:rPr>
              <w:t xml:space="preserve">  </w:t>
            </w:r>
            <w:r>
              <w:rPr>
                <w:rFonts w:ascii="Courier New" w:hAnsi="Courier New" w:hint="eastAsia"/>
                <w:szCs w:val="24"/>
              </w:rPr>
              <w:t>位</w:t>
            </w:r>
          </w:p>
        </w:tc>
        <w:tc>
          <w:tcPr>
            <w:tcW w:w="6677" w:type="dxa"/>
            <w:gridSpan w:val="11"/>
          </w:tcPr>
          <w:p w:rsidR="00977979" w:rsidRDefault="00977979">
            <w:pPr>
              <w:rPr>
                <w:rFonts w:ascii="Courier New" w:hAnsi="Courier New"/>
                <w:szCs w:val="24"/>
              </w:rPr>
            </w:pPr>
          </w:p>
        </w:tc>
      </w:tr>
      <w:tr w:rsidR="00977979" w:rsidTr="00AE7143">
        <w:trPr>
          <w:trHeight w:val="484"/>
        </w:trPr>
        <w:tc>
          <w:tcPr>
            <w:tcW w:w="773" w:type="dxa"/>
            <w:vMerge/>
          </w:tcPr>
          <w:p w:rsidR="00977979" w:rsidRDefault="00977979">
            <w:pPr>
              <w:rPr>
                <w:rFonts w:ascii="Courier New" w:hAnsi="Courier New"/>
                <w:szCs w:val="24"/>
              </w:rPr>
            </w:pPr>
          </w:p>
        </w:tc>
        <w:tc>
          <w:tcPr>
            <w:tcW w:w="2217" w:type="dxa"/>
          </w:tcPr>
          <w:p w:rsidR="00977979" w:rsidRDefault="008545B6">
            <w:pPr>
              <w:rPr>
                <w:rFonts w:ascii="Courier New" w:hAnsi="Courier New"/>
                <w:szCs w:val="24"/>
              </w:rPr>
            </w:pPr>
            <w:r>
              <w:rPr>
                <w:rFonts w:ascii="Courier New" w:hAnsi="Courier New" w:hint="eastAsia"/>
                <w:szCs w:val="24"/>
              </w:rPr>
              <w:t>主</w:t>
            </w:r>
            <w:r>
              <w:rPr>
                <w:rFonts w:ascii="Courier New" w:hAnsi="Courier New" w:hint="eastAsia"/>
                <w:szCs w:val="24"/>
              </w:rPr>
              <w:t xml:space="preserve"> </w:t>
            </w:r>
            <w:r>
              <w:rPr>
                <w:rFonts w:ascii="Courier New" w:hAnsi="Courier New" w:hint="eastAsia"/>
                <w:szCs w:val="24"/>
              </w:rPr>
              <w:t>要研究领</w:t>
            </w:r>
            <w:r>
              <w:rPr>
                <w:rFonts w:ascii="Courier New" w:hAnsi="Courier New" w:hint="eastAsia"/>
                <w:szCs w:val="24"/>
              </w:rPr>
              <w:t xml:space="preserve"> </w:t>
            </w:r>
            <w:r>
              <w:rPr>
                <w:rFonts w:ascii="Courier New" w:hAnsi="Courier New" w:hint="eastAsia"/>
                <w:szCs w:val="24"/>
              </w:rPr>
              <w:t>域</w:t>
            </w:r>
          </w:p>
        </w:tc>
        <w:tc>
          <w:tcPr>
            <w:tcW w:w="6677" w:type="dxa"/>
            <w:gridSpan w:val="11"/>
          </w:tcPr>
          <w:p w:rsidR="00977979" w:rsidRDefault="00977979">
            <w:pPr>
              <w:rPr>
                <w:rFonts w:ascii="Courier New" w:hAnsi="Courier New"/>
                <w:szCs w:val="24"/>
              </w:rPr>
            </w:pPr>
          </w:p>
        </w:tc>
      </w:tr>
      <w:tr w:rsidR="00977979" w:rsidTr="00AE7143">
        <w:trPr>
          <w:trHeight w:val="746"/>
        </w:trPr>
        <w:tc>
          <w:tcPr>
            <w:tcW w:w="773" w:type="dxa"/>
            <w:vMerge w:val="restart"/>
            <w:textDirection w:val="tbLrV"/>
          </w:tcPr>
          <w:p w:rsidR="00977979" w:rsidRDefault="008545B6">
            <w:pPr>
              <w:ind w:left="113" w:right="113"/>
              <w:rPr>
                <w:rFonts w:ascii="Courier New" w:hAnsi="Courier New"/>
                <w:szCs w:val="24"/>
              </w:rPr>
            </w:pPr>
            <w:r>
              <w:rPr>
                <w:rFonts w:ascii="Courier New" w:hAnsi="Courier New" w:hint="eastAsia"/>
                <w:sz w:val="28"/>
                <w:szCs w:val="28"/>
              </w:rPr>
              <w:t>依托单位信息</w:t>
            </w:r>
          </w:p>
        </w:tc>
        <w:tc>
          <w:tcPr>
            <w:tcW w:w="2217" w:type="dxa"/>
          </w:tcPr>
          <w:p w:rsidR="00977979" w:rsidRDefault="008545B6">
            <w:pPr>
              <w:rPr>
                <w:rFonts w:ascii="Courier New" w:hAnsi="Courier New"/>
                <w:szCs w:val="24"/>
              </w:rPr>
            </w:pPr>
            <w:r>
              <w:rPr>
                <w:rFonts w:ascii="Courier New" w:hAnsi="Courier New" w:hint="eastAsia"/>
                <w:szCs w:val="24"/>
              </w:rPr>
              <w:t>名</w:t>
            </w:r>
            <w:r>
              <w:rPr>
                <w:rFonts w:ascii="Courier New" w:hAnsi="Courier New" w:hint="eastAsia"/>
                <w:szCs w:val="24"/>
              </w:rPr>
              <w:t xml:space="preserve">          </w:t>
            </w:r>
            <w:r>
              <w:rPr>
                <w:rFonts w:ascii="Courier New" w:hAnsi="Courier New" w:hint="eastAsia"/>
                <w:szCs w:val="24"/>
              </w:rPr>
              <w:t>称</w:t>
            </w:r>
          </w:p>
        </w:tc>
        <w:tc>
          <w:tcPr>
            <w:tcW w:w="6677" w:type="dxa"/>
            <w:gridSpan w:val="11"/>
          </w:tcPr>
          <w:p w:rsidR="00977979" w:rsidRDefault="00977979">
            <w:pPr>
              <w:rPr>
                <w:rFonts w:ascii="Courier New" w:hAnsi="Courier New"/>
                <w:szCs w:val="24"/>
              </w:rPr>
            </w:pPr>
          </w:p>
        </w:tc>
      </w:tr>
      <w:tr w:rsidR="00977979" w:rsidTr="00AE7143">
        <w:trPr>
          <w:trHeight w:val="690"/>
        </w:trPr>
        <w:tc>
          <w:tcPr>
            <w:tcW w:w="773" w:type="dxa"/>
            <w:vMerge/>
          </w:tcPr>
          <w:p w:rsidR="00977979" w:rsidRDefault="00977979">
            <w:pPr>
              <w:rPr>
                <w:rFonts w:ascii="Courier New" w:hAnsi="Courier New"/>
                <w:szCs w:val="24"/>
              </w:rPr>
            </w:pPr>
          </w:p>
        </w:tc>
        <w:tc>
          <w:tcPr>
            <w:tcW w:w="2217" w:type="dxa"/>
          </w:tcPr>
          <w:p w:rsidR="00977979" w:rsidRDefault="008545B6">
            <w:pPr>
              <w:rPr>
                <w:rFonts w:ascii="Courier New" w:hAnsi="Courier New"/>
                <w:szCs w:val="24"/>
              </w:rPr>
            </w:pPr>
            <w:r>
              <w:rPr>
                <w:rFonts w:ascii="Courier New" w:hAnsi="Courier New" w:hint="eastAsia"/>
                <w:szCs w:val="24"/>
              </w:rPr>
              <w:t>联</w:t>
            </w:r>
            <w:r>
              <w:rPr>
                <w:rFonts w:ascii="Courier New" w:hAnsi="Courier New" w:hint="eastAsia"/>
                <w:szCs w:val="24"/>
              </w:rPr>
              <w:t xml:space="preserve">    </w:t>
            </w:r>
            <w:r>
              <w:rPr>
                <w:rFonts w:ascii="Courier New" w:hAnsi="Courier New" w:hint="eastAsia"/>
                <w:szCs w:val="24"/>
              </w:rPr>
              <w:t>系</w:t>
            </w:r>
            <w:r>
              <w:rPr>
                <w:rFonts w:ascii="Courier New" w:hAnsi="Courier New" w:hint="eastAsia"/>
                <w:szCs w:val="24"/>
              </w:rPr>
              <w:t xml:space="preserve">    </w:t>
            </w:r>
            <w:r>
              <w:rPr>
                <w:rFonts w:ascii="Courier New" w:hAnsi="Courier New" w:hint="eastAsia"/>
                <w:szCs w:val="24"/>
              </w:rPr>
              <w:t>人</w:t>
            </w:r>
          </w:p>
        </w:tc>
        <w:tc>
          <w:tcPr>
            <w:tcW w:w="2070" w:type="dxa"/>
            <w:gridSpan w:val="2"/>
          </w:tcPr>
          <w:p w:rsidR="00977979" w:rsidRDefault="00977979">
            <w:pPr>
              <w:rPr>
                <w:rFonts w:ascii="Courier New" w:hAnsi="Courier New"/>
                <w:szCs w:val="24"/>
              </w:rPr>
            </w:pPr>
          </w:p>
        </w:tc>
        <w:tc>
          <w:tcPr>
            <w:tcW w:w="1559" w:type="dxa"/>
            <w:gridSpan w:val="4"/>
          </w:tcPr>
          <w:p w:rsidR="00977979" w:rsidRDefault="008545B6">
            <w:pPr>
              <w:rPr>
                <w:rFonts w:ascii="Courier New" w:hAnsi="Courier New"/>
                <w:szCs w:val="24"/>
              </w:rPr>
            </w:pPr>
            <w:r>
              <w:rPr>
                <w:rFonts w:ascii="Courier New" w:hAnsi="Courier New" w:hint="eastAsia"/>
                <w:szCs w:val="24"/>
              </w:rPr>
              <w:t>电子邮箱</w:t>
            </w:r>
          </w:p>
        </w:tc>
        <w:tc>
          <w:tcPr>
            <w:tcW w:w="3048" w:type="dxa"/>
            <w:gridSpan w:val="5"/>
          </w:tcPr>
          <w:p w:rsidR="00977979" w:rsidRDefault="00977979">
            <w:pPr>
              <w:rPr>
                <w:rFonts w:ascii="Courier New" w:hAnsi="Courier New"/>
                <w:szCs w:val="24"/>
              </w:rPr>
            </w:pPr>
          </w:p>
        </w:tc>
      </w:tr>
      <w:tr w:rsidR="00977979" w:rsidTr="00AE7143">
        <w:trPr>
          <w:trHeight w:val="560"/>
        </w:trPr>
        <w:tc>
          <w:tcPr>
            <w:tcW w:w="773" w:type="dxa"/>
            <w:vMerge/>
          </w:tcPr>
          <w:p w:rsidR="00977979" w:rsidRDefault="00977979">
            <w:pPr>
              <w:rPr>
                <w:rFonts w:ascii="Courier New" w:hAnsi="Courier New"/>
                <w:szCs w:val="24"/>
              </w:rPr>
            </w:pPr>
          </w:p>
        </w:tc>
        <w:tc>
          <w:tcPr>
            <w:tcW w:w="2217" w:type="dxa"/>
          </w:tcPr>
          <w:p w:rsidR="00977979" w:rsidRDefault="008545B6">
            <w:pPr>
              <w:rPr>
                <w:rFonts w:ascii="Courier New" w:hAnsi="Courier New"/>
                <w:szCs w:val="24"/>
              </w:rPr>
            </w:pPr>
            <w:r>
              <w:rPr>
                <w:rFonts w:ascii="Courier New" w:hAnsi="Courier New" w:hint="eastAsia"/>
                <w:szCs w:val="24"/>
              </w:rPr>
              <w:t>电</w:t>
            </w:r>
            <w:r>
              <w:rPr>
                <w:rFonts w:ascii="Courier New" w:hAnsi="Courier New" w:hint="eastAsia"/>
                <w:szCs w:val="24"/>
              </w:rPr>
              <w:t xml:space="preserve">          </w:t>
            </w:r>
            <w:r>
              <w:rPr>
                <w:rFonts w:ascii="Courier New" w:hAnsi="Courier New" w:hint="eastAsia"/>
                <w:szCs w:val="24"/>
              </w:rPr>
              <w:t>话</w:t>
            </w:r>
          </w:p>
        </w:tc>
        <w:tc>
          <w:tcPr>
            <w:tcW w:w="2070" w:type="dxa"/>
            <w:gridSpan w:val="2"/>
          </w:tcPr>
          <w:p w:rsidR="00977979" w:rsidRDefault="00977979">
            <w:pPr>
              <w:rPr>
                <w:rFonts w:ascii="Courier New" w:hAnsi="Courier New"/>
                <w:szCs w:val="24"/>
              </w:rPr>
            </w:pPr>
          </w:p>
        </w:tc>
        <w:tc>
          <w:tcPr>
            <w:tcW w:w="1559" w:type="dxa"/>
            <w:gridSpan w:val="4"/>
          </w:tcPr>
          <w:p w:rsidR="00977979" w:rsidRDefault="008545B6">
            <w:pPr>
              <w:rPr>
                <w:rFonts w:ascii="Courier New" w:hAnsi="Courier New"/>
                <w:szCs w:val="24"/>
              </w:rPr>
            </w:pPr>
            <w:r>
              <w:rPr>
                <w:rFonts w:ascii="Courier New" w:hAnsi="Courier New" w:hint="eastAsia"/>
                <w:szCs w:val="24"/>
              </w:rPr>
              <w:t>网址地址</w:t>
            </w:r>
          </w:p>
        </w:tc>
        <w:tc>
          <w:tcPr>
            <w:tcW w:w="3048" w:type="dxa"/>
            <w:gridSpan w:val="5"/>
          </w:tcPr>
          <w:p w:rsidR="00977979" w:rsidRDefault="00977979">
            <w:pPr>
              <w:rPr>
                <w:rFonts w:ascii="Courier New" w:hAnsi="Courier New"/>
                <w:szCs w:val="24"/>
              </w:rPr>
            </w:pPr>
          </w:p>
        </w:tc>
      </w:tr>
      <w:tr w:rsidR="00977979" w:rsidTr="00AE7143">
        <w:trPr>
          <w:trHeight w:val="445"/>
        </w:trPr>
        <w:tc>
          <w:tcPr>
            <w:tcW w:w="773" w:type="dxa"/>
            <w:vMerge w:val="restart"/>
            <w:textDirection w:val="tbLrV"/>
          </w:tcPr>
          <w:p w:rsidR="00977979" w:rsidRDefault="008545B6">
            <w:pPr>
              <w:ind w:left="113" w:right="113"/>
              <w:rPr>
                <w:rFonts w:ascii="Courier New" w:hAnsi="Courier New"/>
                <w:szCs w:val="24"/>
              </w:rPr>
            </w:pPr>
            <w:r>
              <w:rPr>
                <w:rFonts w:ascii="Courier New" w:hAnsi="Courier New" w:hint="eastAsia"/>
                <w:sz w:val="28"/>
                <w:szCs w:val="28"/>
              </w:rPr>
              <w:t>合作研究单位信息</w:t>
            </w:r>
          </w:p>
        </w:tc>
        <w:tc>
          <w:tcPr>
            <w:tcW w:w="8894" w:type="dxa"/>
            <w:gridSpan w:val="12"/>
          </w:tcPr>
          <w:p w:rsidR="00977979" w:rsidRDefault="008545B6">
            <w:pPr>
              <w:jc w:val="center"/>
              <w:rPr>
                <w:rFonts w:ascii="Courier New" w:hAnsi="Courier New"/>
                <w:szCs w:val="24"/>
              </w:rPr>
            </w:pPr>
            <w:r>
              <w:rPr>
                <w:rFonts w:ascii="Courier New" w:hAnsi="Courier New" w:hint="eastAsia"/>
                <w:sz w:val="28"/>
                <w:szCs w:val="28"/>
              </w:rPr>
              <w:t>单</w:t>
            </w:r>
            <w:r>
              <w:rPr>
                <w:rFonts w:ascii="Courier New" w:hAnsi="Courier New" w:hint="eastAsia"/>
                <w:sz w:val="28"/>
                <w:szCs w:val="28"/>
              </w:rPr>
              <w:t xml:space="preserve"> </w:t>
            </w:r>
            <w:r>
              <w:rPr>
                <w:rFonts w:ascii="Courier New" w:hAnsi="Courier New" w:hint="eastAsia"/>
                <w:sz w:val="28"/>
                <w:szCs w:val="28"/>
              </w:rPr>
              <w:t>位</w:t>
            </w:r>
            <w:r>
              <w:rPr>
                <w:rFonts w:ascii="Courier New" w:hAnsi="Courier New" w:hint="eastAsia"/>
                <w:sz w:val="28"/>
                <w:szCs w:val="28"/>
              </w:rPr>
              <w:t xml:space="preserve"> </w:t>
            </w:r>
            <w:r>
              <w:rPr>
                <w:rFonts w:ascii="Courier New" w:hAnsi="Courier New" w:hint="eastAsia"/>
                <w:sz w:val="28"/>
                <w:szCs w:val="28"/>
              </w:rPr>
              <w:t>名</w:t>
            </w:r>
            <w:r>
              <w:rPr>
                <w:rFonts w:ascii="Courier New" w:hAnsi="Courier New" w:hint="eastAsia"/>
                <w:sz w:val="28"/>
                <w:szCs w:val="28"/>
              </w:rPr>
              <w:t xml:space="preserve"> </w:t>
            </w:r>
            <w:r>
              <w:rPr>
                <w:rFonts w:ascii="Courier New" w:hAnsi="Courier New" w:hint="eastAsia"/>
                <w:sz w:val="28"/>
                <w:szCs w:val="28"/>
              </w:rPr>
              <w:t>称</w:t>
            </w:r>
          </w:p>
        </w:tc>
      </w:tr>
      <w:tr w:rsidR="00977979" w:rsidTr="00AE7143">
        <w:trPr>
          <w:trHeight w:val="2042"/>
        </w:trPr>
        <w:tc>
          <w:tcPr>
            <w:tcW w:w="773" w:type="dxa"/>
            <w:vMerge/>
          </w:tcPr>
          <w:p w:rsidR="00977979" w:rsidRDefault="00977979">
            <w:pPr>
              <w:rPr>
                <w:rFonts w:ascii="Courier New" w:hAnsi="Courier New"/>
                <w:szCs w:val="24"/>
              </w:rPr>
            </w:pPr>
          </w:p>
        </w:tc>
        <w:tc>
          <w:tcPr>
            <w:tcW w:w="8894" w:type="dxa"/>
            <w:gridSpan w:val="12"/>
          </w:tcPr>
          <w:p w:rsidR="00977979" w:rsidRDefault="00977979">
            <w:pPr>
              <w:rPr>
                <w:rFonts w:ascii="Courier New" w:hAnsi="Courier New"/>
                <w:szCs w:val="24"/>
              </w:rPr>
            </w:pPr>
          </w:p>
        </w:tc>
      </w:tr>
      <w:tr w:rsidR="00977979" w:rsidTr="00AE7143">
        <w:trPr>
          <w:trHeight w:val="544"/>
        </w:trPr>
        <w:tc>
          <w:tcPr>
            <w:tcW w:w="773" w:type="dxa"/>
            <w:vMerge w:val="restart"/>
            <w:textDirection w:val="tbLrV"/>
          </w:tcPr>
          <w:p w:rsidR="00977979" w:rsidRDefault="008545B6">
            <w:pPr>
              <w:ind w:right="113" w:firstLineChars="100" w:firstLine="280"/>
              <w:rPr>
                <w:rFonts w:ascii="Courier New" w:hAnsi="Courier New"/>
                <w:szCs w:val="24"/>
              </w:rPr>
            </w:pPr>
            <w:r>
              <w:rPr>
                <w:rFonts w:ascii="Courier New" w:hAnsi="Courier New" w:hint="eastAsia"/>
                <w:sz w:val="28"/>
                <w:szCs w:val="28"/>
              </w:rPr>
              <w:t>项</w:t>
            </w:r>
            <w:r>
              <w:rPr>
                <w:rFonts w:ascii="Courier New" w:hAnsi="Courier New" w:hint="eastAsia"/>
                <w:sz w:val="28"/>
                <w:szCs w:val="28"/>
              </w:rPr>
              <w:t xml:space="preserve">   </w:t>
            </w:r>
            <w:r>
              <w:rPr>
                <w:rFonts w:ascii="Courier New" w:hAnsi="Courier New" w:hint="eastAsia"/>
                <w:sz w:val="28"/>
                <w:szCs w:val="28"/>
              </w:rPr>
              <w:t>目</w:t>
            </w:r>
            <w:r>
              <w:rPr>
                <w:rFonts w:ascii="Courier New" w:hAnsi="Courier New" w:hint="eastAsia"/>
                <w:sz w:val="28"/>
                <w:szCs w:val="28"/>
              </w:rPr>
              <w:t xml:space="preserve">   </w:t>
            </w:r>
            <w:r>
              <w:rPr>
                <w:rFonts w:ascii="Courier New" w:hAnsi="Courier New" w:hint="eastAsia"/>
                <w:sz w:val="28"/>
                <w:szCs w:val="28"/>
              </w:rPr>
              <w:t>基</w:t>
            </w:r>
            <w:r>
              <w:rPr>
                <w:rFonts w:ascii="Courier New" w:hAnsi="Courier New" w:hint="eastAsia"/>
                <w:sz w:val="28"/>
                <w:szCs w:val="28"/>
              </w:rPr>
              <w:t xml:space="preserve">  </w:t>
            </w:r>
            <w:r>
              <w:rPr>
                <w:rFonts w:ascii="Courier New" w:hAnsi="Courier New" w:hint="eastAsia"/>
                <w:sz w:val="28"/>
                <w:szCs w:val="28"/>
              </w:rPr>
              <w:t>本</w:t>
            </w:r>
            <w:r>
              <w:rPr>
                <w:rFonts w:ascii="Courier New" w:hAnsi="Courier New" w:hint="eastAsia"/>
                <w:sz w:val="28"/>
                <w:szCs w:val="28"/>
              </w:rPr>
              <w:t xml:space="preserve">  </w:t>
            </w:r>
            <w:r>
              <w:rPr>
                <w:rFonts w:ascii="Courier New" w:hAnsi="Courier New" w:hint="eastAsia"/>
                <w:sz w:val="28"/>
                <w:szCs w:val="28"/>
              </w:rPr>
              <w:t>信</w:t>
            </w:r>
            <w:r>
              <w:rPr>
                <w:rFonts w:ascii="Courier New" w:hAnsi="Courier New" w:hint="eastAsia"/>
                <w:sz w:val="28"/>
                <w:szCs w:val="28"/>
              </w:rPr>
              <w:t xml:space="preserve">    </w:t>
            </w:r>
            <w:r>
              <w:rPr>
                <w:rFonts w:ascii="Courier New" w:hAnsi="Courier New" w:hint="eastAsia"/>
                <w:sz w:val="28"/>
                <w:szCs w:val="28"/>
              </w:rPr>
              <w:t>息</w:t>
            </w:r>
          </w:p>
        </w:tc>
        <w:tc>
          <w:tcPr>
            <w:tcW w:w="2217" w:type="dxa"/>
          </w:tcPr>
          <w:p w:rsidR="00977979" w:rsidRDefault="008545B6">
            <w:pPr>
              <w:jc w:val="center"/>
              <w:rPr>
                <w:rFonts w:ascii="Courier New" w:hAnsi="Courier New"/>
                <w:szCs w:val="24"/>
              </w:rPr>
            </w:pPr>
            <w:r>
              <w:rPr>
                <w:rFonts w:ascii="Courier New" w:hAnsi="Courier New" w:hint="eastAsia"/>
                <w:szCs w:val="24"/>
              </w:rPr>
              <w:t>项目名称</w:t>
            </w:r>
          </w:p>
        </w:tc>
        <w:tc>
          <w:tcPr>
            <w:tcW w:w="6677" w:type="dxa"/>
            <w:gridSpan w:val="11"/>
          </w:tcPr>
          <w:p w:rsidR="00977979" w:rsidRDefault="00977979">
            <w:pPr>
              <w:rPr>
                <w:rFonts w:ascii="Courier New" w:hAnsi="Courier New"/>
                <w:szCs w:val="24"/>
              </w:rPr>
            </w:pPr>
          </w:p>
        </w:tc>
      </w:tr>
      <w:tr w:rsidR="00977979" w:rsidTr="00AE7143">
        <w:trPr>
          <w:trHeight w:val="490"/>
        </w:trPr>
        <w:tc>
          <w:tcPr>
            <w:tcW w:w="773" w:type="dxa"/>
            <w:vMerge/>
          </w:tcPr>
          <w:p w:rsidR="00977979" w:rsidRDefault="00977979">
            <w:pPr>
              <w:rPr>
                <w:rFonts w:ascii="Courier New" w:hAnsi="Courier New"/>
                <w:szCs w:val="24"/>
              </w:rPr>
            </w:pPr>
          </w:p>
        </w:tc>
        <w:tc>
          <w:tcPr>
            <w:tcW w:w="2217" w:type="dxa"/>
          </w:tcPr>
          <w:p w:rsidR="00977979" w:rsidRDefault="008545B6">
            <w:pPr>
              <w:jc w:val="center"/>
              <w:rPr>
                <w:rFonts w:ascii="Courier New" w:hAnsi="Courier New"/>
                <w:szCs w:val="24"/>
              </w:rPr>
            </w:pPr>
            <w:r>
              <w:rPr>
                <w:rFonts w:ascii="Courier New" w:hAnsi="Courier New" w:hint="eastAsia"/>
                <w:szCs w:val="24"/>
              </w:rPr>
              <w:t>英文名称</w:t>
            </w:r>
          </w:p>
        </w:tc>
        <w:tc>
          <w:tcPr>
            <w:tcW w:w="6677" w:type="dxa"/>
            <w:gridSpan w:val="11"/>
          </w:tcPr>
          <w:p w:rsidR="00977979" w:rsidRDefault="00977979">
            <w:pPr>
              <w:rPr>
                <w:rFonts w:ascii="Courier New" w:hAnsi="Courier New"/>
                <w:szCs w:val="24"/>
              </w:rPr>
            </w:pPr>
          </w:p>
        </w:tc>
      </w:tr>
      <w:tr w:rsidR="00977979" w:rsidTr="00AE7143">
        <w:trPr>
          <w:trHeight w:val="537"/>
        </w:trPr>
        <w:tc>
          <w:tcPr>
            <w:tcW w:w="773" w:type="dxa"/>
            <w:vMerge/>
          </w:tcPr>
          <w:p w:rsidR="00977979" w:rsidRDefault="00977979">
            <w:pPr>
              <w:rPr>
                <w:rFonts w:ascii="Courier New" w:hAnsi="Courier New"/>
                <w:szCs w:val="24"/>
              </w:rPr>
            </w:pPr>
          </w:p>
        </w:tc>
        <w:tc>
          <w:tcPr>
            <w:tcW w:w="2217" w:type="dxa"/>
          </w:tcPr>
          <w:p w:rsidR="00977979" w:rsidRDefault="008545B6">
            <w:pPr>
              <w:jc w:val="center"/>
              <w:rPr>
                <w:rFonts w:ascii="Courier New" w:hAnsi="Courier New"/>
                <w:szCs w:val="24"/>
              </w:rPr>
            </w:pPr>
            <w:r>
              <w:rPr>
                <w:rFonts w:ascii="Courier New" w:hAnsi="Courier New" w:hint="eastAsia"/>
                <w:szCs w:val="24"/>
              </w:rPr>
              <w:t>资助类别</w:t>
            </w:r>
          </w:p>
        </w:tc>
        <w:tc>
          <w:tcPr>
            <w:tcW w:w="2874" w:type="dxa"/>
            <w:gridSpan w:val="4"/>
          </w:tcPr>
          <w:p w:rsidR="00977979" w:rsidRDefault="00977979">
            <w:pPr>
              <w:rPr>
                <w:rFonts w:ascii="Courier New" w:hAnsi="Courier New"/>
                <w:szCs w:val="24"/>
              </w:rPr>
            </w:pPr>
          </w:p>
        </w:tc>
        <w:tc>
          <w:tcPr>
            <w:tcW w:w="1340" w:type="dxa"/>
            <w:gridSpan w:val="4"/>
          </w:tcPr>
          <w:p w:rsidR="00977979" w:rsidRDefault="008545B6">
            <w:pPr>
              <w:rPr>
                <w:rFonts w:ascii="Courier New" w:hAnsi="Courier New"/>
                <w:szCs w:val="24"/>
              </w:rPr>
            </w:pPr>
            <w:r>
              <w:rPr>
                <w:rFonts w:ascii="Courier New" w:hAnsi="Courier New" w:hint="eastAsia"/>
                <w:szCs w:val="24"/>
              </w:rPr>
              <w:t>亚类说明</w:t>
            </w:r>
          </w:p>
        </w:tc>
        <w:tc>
          <w:tcPr>
            <w:tcW w:w="2462" w:type="dxa"/>
            <w:gridSpan w:val="3"/>
          </w:tcPr>
          <w:p w:rsidR="00977979" w:rsidRDefault="00977979">
            <w:pPr>
              <w:rPr>
                <w:rFonts w:ascii="Courier New" w:hAnsi="Courier New"/>
                <w:szCs w:val="24"/>
              </w:rPr>
            </w:pPr>
          </w:p>
        </w:tc>
      </w:tr>
      <w:tr w:rsidR="00977979" w:rsidTr="00AE7143">
        <w:trPr>
          <w:trHeight w:val="528"/>
        </w:trPr>
        <w:tc>
          <w:tcPr>
            <w:tcW w:w="773" w:type="dxa"/>
            <w:vMerge/>
          </w:tcPr>
          <w:p w:rsidR="00977979" w:rsidRDefault="00977979">
            <w:pPr>
              <w:rPr>
                <w:rFonts w:ascii="Courier New" w:hAnsi="Courier New"/>
                <w:szCs w:val="24"/>
              </w:rPr>
            </w:pPr>
          </w:p>
        </w:tc>
        <w:tc>
          <w:tcPr>
            <w:tcW w:w="2217" w:type="dxa"/>
          </w:tcPr>
          <w:p w:rsidR="00977979" w:rsidRDefault="008545B6">
            <w:pPr>
              <w:jc w:val="center"/>
              <w:rPr>
                <w:rFonts w:ascii="Courier New" w:hAnsi="Courier New"/>
                <w:szCs w:val="24"/>
              </w:rPr>
            </w:pPr>
            <w:r>
              <w:rPr>
                <w:rFonts w:ascii="Courier New" w:hAnsi="Courier New" w:hint="eastAsia"/>
                <w:szCs w:val="24"/>
              </w:rPr>
              <w:t>附注说明</w:t>
            </w:r>
          </w:p>
        </w:tc>
        <w:tc>
          <w:tcPr>
            <w:tcW w:w="6677" w:type="dxa"/>
            <w:gridSpan w:val="11"/>
          </w:tcPr>
          <w:p w:rsidR="00977979" w:rsidRDefault="00977979">
            <w:pPr>
              <w:rPr>
                <w:rFonts w:ascii="Courier New" w:hAnsi="Courier New"/>
                <w:szCs w:val="24"/>
              </w:rPr>
            </w:pPr>
          </w:p>
        </w:tc>
      </w:tr>
      <w:tr w:rsidR="00977979" w:rsidTr="00AE7143">
        <w:trPr>
          <w:trHeight w:val="509"/>
        </w:trPr>
        <w:tc>
          <w:tcPr>
            <w:tcW w:w="773" w:type="dxa"/>
            <w:vMerge/>
          </w:tcPr>
          <w:p w:rsidR="00977979" w:rsidRDefault="00977979">
            <w:pPr>
              <w:rPr>
                <w:rFonts w:ascii="Courier New" w:hAnsi="Courier New"/>
                <w:szCs w:val="24"/>
              </w:rPr>
            </w:pPr>
          </w:p>
        </w:tc>
        <w:tc>
          <w:tcPr>
            <w:tcW w:w="2217" w:type="dxa"/>
          </w:tcPr>
          <w:p w:rsidR="00977979" w:rsidRDefault="008545B6">
            <w:pPr>
              <w:jc w:val="center"/>
              <w:rPr>
                <w:rFonts w:ascii="Courier New" w:hAnsi="Courier New"/>
                <w:szCs w:val="24"/>
              </w:rPr>
            </w:pPr>
            <w:r>
              <w:rPr>
                <w:rFonts w:ascii="Courier New" w:hAnsi="Courier New" w:hint="eastAsia"/>
                <w:szCs w:val="24"/>
              </w:rPr>
              <w:t>申请代码</w:t>
            </w:r>
          </w:p>
        </w:tc>
        <w:tc>
          <w:tcPr>
            <w:tcW w:w="2874" w:type="dxa"/>
            <w:gridSpan w:val="4"/>
          </w:tcPr>
          <w:p w:rsidR="00977979" w:rsidRDefault="00977979">
            <w:pPr>
              <w:rPr>
                <w:rFonts w:ascii="Courier New" w:hAnsi="Courier New"/>
                <w:szCs w:val="24"/>
              </w:rPr>
            </w:pPr>
          </w:p>
        </w:tc>
        <w:tc>
          <w:tcPr>
            <w:tcW w:w="3803" w:type="dxa"/>
            <w:gridSpan w:val="7"/>
          </w:tcPr>
          <w:p w:rsidR="00977979" w:rsidRDefault="00977979">
            <w:pPr>
              <w:rPr>
                <w:rFonts w:ascii="Courier New" w:hAnsi="Courier New"/>
                <w:szCs w:val="24"/>
              </w:rPr>
            </w:pPr>
          </w:p>
        </w:tc>
      </w:tr>
      <w:tr w:rsidR="00977979" w:rsidTr="00AE7143">
        <w:trPr>
          <w:trHeight w:val="544"/>
        </w:trPr>
        <w:tc>
          <w:tcPr>
            <w:tcW w:w="773" w:type="dxa"/>
            <w:vMerge/>
          </w:tcPr>
          <w:p w:rsidR="00977979" w:rsidRDefault="00977979">
            <w:pPr>
              <w:rPr>
                <w:rFonts w:ascii="Courier New" w:hAnsi="Courier New"/>
                <w:szCs w:val="24"/>
              </w:rPr>
            </w:pPr>
          </w:p>
        </w:tc>
        <w:tc>
          <w:tcPr>
            <w:tcW w:w="2217" w:type="dxa"/>
          </w:tcPr>
          <w:p w:rsidR="00977979" w:rsidRDefault="008545B6">
            <w:pPr>
              <w:jc w:val="center"/>
              <w:rPr>
                <w:rFonts w:ascii="Courier New" w:hAnsi="Courier New"/>
                <w:szCs w:val="24"/>
              </w:rPr>
            </w:pPr>
            <w:r>
              <w:rPr>
                <w:rFonts w:ascii="Courier New" w:hAnsi="Courier New" w:hint="eastAsia"/>
                <w:szCs w:val="24"/>
              </w:rPr>
              <w:t>基地类别</w:t>
            </w:r>
          </w:p>
        </w:tc>
        <w:tc>
          <w:tcPr>
            <w:tcW w:w="6677" w:type="dxa"/>
            <w:gridSpan w:val="11"/>
          </w:tcPr>
          <w:p w:rsidR="00977979" w:rsidRDefault="00977979">
            <w:pPr>
              <w:rPr>
                <w:rFonts w:ascii="Courier New" w:hAnsi="Courier New"/>
                <w:szCs w:val="24"/>
              </w:rPr>
            </w:pPr>
          </w:p>
        </w:tc>
      </w:tr>
      <w:tr w:rsidR="00977979" w:rsidTr="00AE7143">
        <w:trPr>
          <w:trHeight w:val="455"/>
        </w:trPr>
        <w:tc>
          <w:tcPr>
            <w:tcW w:w="773" w:type="dxa"/>
            <w:vMerge/>
          </w:tcPr>
          <w:p w:rsidR="00977979" w:rsidRDefault="00977979">
            <w:pPr>
              <w:rPr>
                <w:rFonts w:ascii="Courier New" w:hAnsi="Courier New"/>
                <w:szCs w:val="24"/>
              </w:rPr>
            </w:pPr>
          </w:p>
        </w:tc>
        <w:tc>
          <w:tcPr>
            <w:tcW w:w="2217" w:type="dxa"/>
          </w:tcPr>
          <w:p w:rsidR="00977979" w:rsidRDefault="008545B6">
            <w:pPr>
              <w:jc w:val="center"/>
              <w:rPr>
                <w:rFonts w:ascii="Courier New" w:hAnsi="Courier New"/>
                <w:szCs w:val="24"/>
              </w:rPr>
            </w:pPr>
            <w:r>
              <w:rPr>
                <w:rFonts w:ascii="Courier New" w:hAnsi="Courier New" w:hint="eastAsia"/>
                <w:szCs w:val="24"/>
              </w:rPr>
              <w:t>研究期限</w:t>
            </w:r>
          </w:p>
        </w:tc>
        <w:tc>
          <w:tcPr>
            <w:tcW w:w="2874" w:type="dxa"/>
            <w:gridSpan w:val="4"/>
          </w:tcPr>
          <w:p w:rsidR="00977979" w:rsidRDefault="00977979">
            <w:pPr>
              <w:rPr>
                <w:rFonts w:ascii="Courier New" w:hAnsi="Courier New"/>
                <w:szCs w:val="24"/>
              </w:rPr>
            </w:pPr>
          </w:p>
        </w:tc>
        <w:tc>
          <w:tcPr>
            <w:tcW w:w="3803" w:type="dxa"/>
            <w:gridSpan w:val="7"/>
          </w:tcPr>
          <w:p w:rsidR="00977979" w:rsidRDefault="008545B6">
            <w:pPr>
              <w:rPr>
                <w:rFonts w:ascii="Courier New" w:hAnsi="Courier New"/>
                <w:szCs w:val="24"/>
              </w:rPr>
            </w:pPr>
            <w:r>
              <w:rPr>
                <w:rFonts w:ascii="Courier New" w:hAnsi="Courier New" w:hint="eastAsia"/>
                <w:szCs w:val="24"/>
              </w:rPr>
              <w:t>研究方向：</w:t>
            </w:r>
          </w:p>
        </w:tc>
      </w:tr>
      <w:tr w:rsidR="00977979" w:rsidTr="00AE7143">
        <w:trPr>
          <w:trHeight w:val="538"/>
        </w:trPr>
        <w:tc>
          <w:tcPr>
            <w:tcW w:w="773" w:type="dxa"/>
            <w:vMerge/>
          </w:tcPr>
          <w:p w:rsidR="00977979" w:rsidRDefault="00977979">
            <w:pPr>
              <w:rPr>
                <w:rFonts w:ascii="Courier New" w:hAnsi="Courier New"/>
                <w:szCs w:val="24"/>
              </w:rPr>
            </w:pPr>
          </w:p>
        </w:tc>
        <w:tc>
          <w:tcPr>
            <w:tcW w:w="2217" w:type="dxa"/>
          </w:tcPr>
          <w:p w:rsidR="00977979" w:rsidRDefault="008545B6">
            <w:pPr>
              <w:jc w:val="center"/>
              <w:rPr>
                <w:rFonts w:ascii="Courier New" w:hAnsi="Courier New"/>
                <w:szCs w:val="24"/>
              </w:rPr>
            </w:pPr>
            <w:r>
              <w:rPr>
                <w:rFonts w:ascii="Courier New" w:hAnsi="Courier New" w:hint="eastAsia"/>
                <w:szCs w:val="24"/>
              </w:rPr>
              <w:t>申请直接费用</w:t>
            </w:r>
          </w:p>
        </w:tc>
        <w:tc>
          <w:tcPr>
            <w:tcW w:w="6677" w:type="dxa"/>
            <w:gridSpan w:val="11"/>
          </w:tcPr>
          <w:p w:rsidR="00977979" w:rsidRDefault="00977979">
            <w:pPr>
              <w:rPr>
                <w:rFonts w:ascii="Courier New" w:hAnsi="Courier New"/>
                <w:szCs w:val="24"/>
              </w:rPr>
            </w:pPr>
          </w:p>
        </w:tc>
      </w:tr>
      <w:tr w:rsidR="00977979" w:rsidTr="00AE7143">
        <w:trPr>
          <w:trHeight w:val="575"/>
        </w:trPr>
        <w:tc>
          <w:tcPr>
            <w:tcW w:w="2990" w:type="dxa"/>
            <w:gridSpan w:val="2"/>
          </w:tcPr>
          <w:p w:rsidR="00977979" w:rsidRDefault="008545B6">
            <w:pPr>
              <w:jc w:val="center"/>
              <w:rPr>
                <w:rFonts w:ascii="Courier New" w:hAnsi="Courier New"/>
                <w:szCs w:val="24"/>
              </w:rPr>
            </w:pPr>
            <w:r>
              <w:rPr>
                <w:rFonts w:ascii="Courier New" w:hAnsi="Courier New" w:hint="eastAsia"/>
                <w:sz w:val="28"/>
                <w:szCs w:val="28"/>
              </w:rPr>
              <w:t>中文关键词</w:t>
            </w:r>
          </w:p>
        </w:tc>
        <w:tc>
          <w:tcPr>
            <w:tcW w:w="6677" w:type="dxa"/>
            <w:gridSpan w:val="11"/>
          </w:tcPr>
          <w:p w:rsidR="00977979" w:rsidRDefault="00977979">
            <w:pPr>
              <w:rPr>
                <w:rFonts w:ascii="Courier New" w:hAnsi="Courier New"/>
                <w:szCs w:val="24"/>
              </w:rPr>
            </w:pPr>
          </w:p>
        </w:tc>
      </w:tr>
      <w:tr w:rsidR="00977979" w:rsidTr="00AE7143">
        <w:trPr>
          <w:trHeight w:val="610"/>
        </w:trPr>
        <w:tc>
          <w:tcPr>
            <w:tcW w:w="2990" w:type="dxa"/>
            <w:gridSpan w:val="2"/>
          </w:tcPr>
          <w:p w:rsidR="00977979" w:rsidRDefault="008545B6">
            <w:pPr>
              <w:jc w:val="center"/>
              <w:rPr>
                <w:rFonts w:ascii="Courier New" w:hAnsi="Courier New"/>
                <w:szCs w:val="24"/>
              </w:rPr>
            </w:pPr>
            <w:r>
              <w:rPr>
                <w:rFonts w:ascii="Courier New" w:hAnsi="Courier New" w:hint="eastAsia"/>
                <w:sz w:val="28"/>
                <w:szCs w:val="28"/>
              </w:rPr>
              <w:t>英文关键词</w:t>
            </w:r>
          </w:p>
        </w:tc>
        <w:tc>
          <w:tcPr>
            <w:tcW w:w="6677" w:type="dxa"/>
            <w:gridSpan w:val="11"/>
          </w:tcPr>
          <w:p w:rsidR="00977979" w:rsidRDefault="00977979">
            <w:pPr>
              <w:rPr>
                <w:rFonts w:ascii="Courier New" w:hAnsi="Courier New"/>
                <w:szCs w:val="24"/>
              </w:rPr>
            </w:pPr>
          </w:p>
        </w:tc>
      </w:tr>
    </w:tbl>
    <w:p w:rsidR="00977979" w:rsidRDefault="00977979">
      <w:pPr>
        <w:tabs>
          <w:tab w:val="left" w:pos="5089"/>
        </w:tabs>
      </w:pPr>
    </w:p>
    <w:tbl>
      <w:tblPr>
        <w:tblStyle w:val="a5"/>
        <w:tblpPr w:leftFromText="180" w:rightFromText="180" w:vertAnchor="text" w:horzAnchor="page" w:tblpX="1522" w:tblpY="362"/>
        <w:tblOverlap w:val="never"/>
        <w:tblW w:w="9454" w:type="dxa"/>
        <w:tblLayout w:type="fixed"/>
        <w:tblLook w:val="04A0"/>
      </w:tblPr>
      <w:tblGrid>
        <w:gridCol w:w="989"/>
        <w:gridCol w:w="8465"/>
      </w:tblGrid>
      <w:tr w:rsidR="00977979" w:rsidTr="00AE7143">
        <w:trPr>
          <w:trHeight w:val="5728"/>
        </w:trPr>
        <w:tc>
          <w:tcPr>
            <w:tcW w:w="989" w:type="dxa"/>
            <w:textDirection w:val="tbLrV"/>
          </w:tcPr>
          <w:p w:rsidR="00977979" w:rsidRDefault="008545B6">
            <w:pPr>
              <w:tabs>
                <w:tab w:val="left" w:pos="15957"/>
              </w:tabs>
              <w:ind w:firstLineChars="200" w:firstLine="640"/>
              <w:jc w:val="left"/>
              <w:rPr>
                <w:sz w:val="28"/>
              </w:rPr>
            </w:pPr>
            <w:r>
              <w:rPr>
                <w:rFonts w:hint="eastAsia"/>
                <w:sz w:val="32"/>
                <w:szCs w:val="21"/>
              </w:rPr>
              <w:t>中      文      摘       要</w:t>
            </w:r>
          </w:p>
        </w:tc>
        <w:tc>
          <w:tcPr>
            <w:tcW w:w="8465" w:type="dxa"/>
          </w:tcPr>
          <w:p w:rsidR="00977979" w:rsidRDefault="00977979">
            <w:pPr>
              <w:tabs>
                <w:tab w:val="left" w:pos="1365"/>
              </w:tabs>
              <w:jc w:val="center"/>
              <w:rPr>
                <w:sz w:val="28"/>
              </w:rPr>
            </w:pPr>
          </w:p>
        </w:tc>
      </w:tr>
      <w:tr w:rsidR="00977979" w:rsidTr="00AE7143">
        <w:trPr>
          <w:trHeight w:val="7405"/>
        </w:trPr>
        <w:tc>
          <w:tcPr>
            <w:tcW w:w="989" w:type="dxa"/>
            <w:textDirection w:val="tbLrV"/>
          </w:tcPr>
          <w:p w:rsidR="00977979" w:rsidRDefault="008545B6">
            <w:pPr>
              <w:tabs>
                <w:tab w:val="left" w:pos="1365"/>
              </w:tabs>
              <w:ind w:left="113" w:right="113"/>
              <w:jc w:val="center"/>
              <w:rPr>
                <w:sz w:val="28"/>
              </w:rPr>
            </w:pPr>
            <w:r>
              <w:rPr>
                <w:rFonts w:hint="eastAsia"/>
                <w:sz w:val="32"/>
                <w:szCs w:val="21"/>
              </w:rPr>
              <w:t>英       文      摘       要</w:t>
            </w:r>
          </w:p>
        </w:tc>
        <w:tc>
          <w:tcPr>
            <w:tcW w:w="8465" w:type="dxa"/>
          </w:tcPr>
          <w:p w:rsidR="00977979" w:rsidRDefault="00977979">
            <w:pPr>
              <w:tabs>
                <w:tab w:val="left" w:pos="1365"/>
              </w:tabs>
              <w:jc w:val="center"/>
              <w:rPr>
                <w:sz w:val="28"/>
              </w:rPr>
            </w:pPr>
          </w:p>
        </w:tc>
      </w:tr>
    </w:tbl>
    <w:p w:rsidR="00977979" w:rsidRDefault="008545B6">
      <w:pPr>
        <w:tabs>
          <w:tab w:val="left" w:pos="1365"/>
        </w:tabs>
        <w:jc w:val="both"/>
        <w:rPr>
          <w:vanish/>
        </w:rPr>
      </w:pPr>
      <w:r>
        <w:rPr>
          <w:rFonts w:hint="eastAsia"/>
          <w:sz w:val="28"/>
          <w:szCs w:val="21"/>
        </w:rPr>
        <w:t xml:space="preserve">                  </w:t>
      </w:r>
    </w:p>
    <w:p w:rsidR="00977979" w:rsidRDefault="008545B6">
      <w:pPr>
        <w:tabs>
          <w:tab w:val="left" w:pos="2861"/>
        </w:tabs>
      </w:pPr>
      <w:r>
        <w:rPr>
          <w:rFonts w:hint="eastAsia"/>
        </w:rPr>
        <w:tab/>
      </w:r>
    </w:p>
    <w:p w:rsidR="00977979" w:rsidRDefault="008545B6">
      <w:pPr>
        <w:tabs>
          <w:tab w:val="left" w:pos="2589"/>
        </w:tabs>
      </w:pPr>
      <w:r>
        <w:rPr>
          <w:rFonts w:hint="eastAsia"/>
        </w:rPr>
        <w:tab/>
      </w:r>
    </w:p>
    <w:p w:rsidR="00977979" w:rsidRDefault="00977979">
      <w:pPr>
        <w:tabs>
          <w:tab w:val="left" w:pos="2589"/>
        </w:tabs>
      </w:pPr>
    </w:p>
    <w:p w:rsidR="00977979" w:rsidRDefault="00977979">
      <w:pPr>
        <w:tabs>
          <w:tab w:val="center" w:pos="3861"/>
        </w:tabs>
        <w:sectPr w:rsidR="00977979">
          <w:type w:val="continuous"/>
          <w:pgSz w:w="11907" w:h="16839"/>
          <w:pgMar w:top="567" w:right="1418" w:bottom="567" w:left="1418" w:header="720" w:footer="720" w:gutter="0"/>
          <w:cols w:space="720"/>
          <w:docGrid w:linePitch="326"/>
        </w:sectPr>
      </w:pPr>
    </w:p>
    <w:p w:rsidR="00977979" w:rsidRDefault="008545B6">
      <w:pPr>
        <w:tabs>
          <w:tab w:val="right" w:pos="7722"/>
        </w:tabs>
        <w:ind w:firstLineChars="200" w:firstLine="640"/>
      </w:pPr>
      <w:r>
        <w:rPr>
          <w:rFonts w:hint="eastAsia"/>
          <w:sz w:val="32"/>
          <w:szCs w:val="22"/>
        </w:rPr>
        <w:lastRenderedPageBreak/>
        <w:t>项目组主要参与者</w:t>
      </w:r>
      <w:r>
        <w:rPr>
          <w:rFonts w:hint="eastAsia"/>
        </w:rPr>
        <w:t>（注：项目组主要参与者不包括项目申请人）</w:t>
      </w:r>
    </w:p>
    <w:tbl>
      <w:tblPr>
        <w:tblStyle w:val="a5"/>
        <w:tblpPr w:leftFromText="180" w:rightFromText="180" w:vertAnchor="text" w:horzAnchor="margin" w:tblpXSpec="center" w:tblpY="61"/>
        <w:tblOverlap w:val="never"/>
        <w:tblW w:w="13716" w:type="dxa"/>
        <w:tblLayout w:type="fixed"/>
        <w:tblLook w:val="04A0"/>
      </w:tblPr>
      <w:tblGrid>
        <w:gridCol w:w="817"/>
        <w:gridCol w:w="910"/>
        <w:gridCol w:w="740"/>
        <w:gridCol w:w="749"/>
        <w:gridCol w:w="1177"/>
        <w:gridCol w:w="963"/>
        <w:gridCol w:w="1391"/>
        <w:gridCol w:w="1284"/>
        <w:gridCol w:w="1926"/>
        <w:gridCol w:w="2523"/>
        <w:gridCol w:w="1236"/>
      </w:tblGrid>
      <w:tr w:rsidR="00977979">
        <w:trPr>
          <w:trHeight w:val="473"/>
        </w:trPr>
        <w:tc>
          <w:tcPr>
            <w:tcW w:w="817" w:type="dxa"/>
          </w:tcPr>
          <w:p w:rsidR="00977979" w:rsidRDefault="008545B6">
            <w:pPr>
              <w:jc w:val="center"/>
              <w:rPr>
                <w:b/>
              </w:rPr>
            </w:pPr>
            <w:r>
              <w:rPr>
                <w:rFonts w:hint="eastAsia"/>
                <w:b/>
              </w:rPr>
              <w:t>编号</w:t>
            </w:r>
          </w:p>
        </w:tc>
        <w:tc>
          <w:tcPr>
            <w:tcW w:w="910" w:type="dxa"/>
          </w:tcPr>
          <w:p w:rsidR="00977979" w:rsidRDefault="008545B6">
            <w:pPr>
              <w:jc w:val="center"/>
              <w:rPr>
                <w:b/>
              </w:rPr>
            </w:pPr>
            <w:r>
              <w:rPr>
                <w:rFonts w:hint="eastAsia"/>
                <w:b/>
              </w:rPr>
              <w:t>姓名</w:t>
            </w:r>
          </w:p>
        </w:tc>
        <w:tc>
          <w:tcPr>
            <w:tcW w:w="740" w:type="dxa"/>
          </w:tcPr>
          <w:p w:rsidR="00977979" w:rsidRDefault="008545B6">
            <w:pPr>
              <w:jc w:val="center"/>
              <w:rPr>
                <w:b/>
              </w:rPr>
            </w:pPr>
            <w:r>
              <w:rPr>
                <w:rFonts w:hint="eastAsia"/>
                <w:b/>
              </w:rPr>
              <w:t>出生年月</w:t>
            </w:r>
          </w:p>
        </w:tc>
        <w:tc>
          <w:tcPr>
            <w:tcW w:w="749" w:type="dxa"/>
          </w:tcPr>
          <w:p w:rsidR="00977979" w:rsidRDefault="008545B6">
            <w:pPr>
              <w:jc w:val="center"/>
              <w:rPr>
                <w:b/>
              </w:rPr>
            </w:pPr>
            <w:r>
              <w:rPr>
                <w:rFonts w:hint="eastAsia"/>
                <w:b/>
              </w:rPr>
              <w:t>性别</w:t>
            </w:r>
          </w:p>
        </w:tc>
        <w:tc>
          <w:tcPr>
            <w:tcW w:w="1177" w:type="dxa"/>
          </w:tcPr>
          <w:p w:rsidR="00977979" w:rsidRDefault="008545B6">
            <w:pPr>
              <w:jc w:val="center"/>
              <w:rPr>
                <w:b/>
              </w:rPr>
            </w:pPr>
            <w:r>
              <w:rPr>
                <w:rFonts w:hint="eastAsia"/>
                <w:b/>
              </w:rPr>
              <w:t>职称</w:t>
            </w:r>
          </w:p>
        </w:tc>
        <w:tc>
          <w:tcPr>
            <w:tcW w:w="963" w:type="dxa"/>
          </w:tcPr>
          <w:p w:rsidR="00977979" w:rsidRDefault="008545B6">
            <w:pPr>
              <w:jc w:val="center"/>
              <w:rPr>
                <w:b/>
              </w:rPr>
            </w:pPr>
            <w:r>
              <w:rPr>
                <w:rFonts w:hint="eastAsia"/>
                <w:b/>
              </w:rPr>
              <w:t>学位</w:t>
            </w:r>
          </w:p>
        </w:tc>
        <w:tc>
          <w:tcPr>
            <w:tcW w:w="1391" w:type="dxa"/>
          </w:tcPr>
          <w:p w:rsidR="00977979" w:rsidRDefault="008545B6">
            <w:pPr>
              <w:jc w:val="center"/>
              <w:rPr>
                <w:b/>
              </w:rPr>
            </w:pPr>
            <w:r>
              <w:rPr>
                <w:rFonts w:hint="eastAsia"/>
                <w:b/>
              </w:rPr>
              <w:t>单位名称</w:t>
            </w:r>
          </w:p>
        </w:tc>
        <w:tc>
          <w:tcPr>
            <w:tcW w:w="1284" w:type="dxa"/>
          </w:tcPr>
          <w:p w:rsidR="00977979" w:rsidRDefault="008545B6">
            <w:pPr>
              <w:jc w:val="center"/>
              <w:rPr>
                <w:b/>
              </w:rPr>
            </w:pPr>
            <w:r>
              <w:rPr>
                <w:rFonts w:hint="eastAsia"/>
                <w:b/>
              </w:rPr>
              <w:t>电话</w:t>
            </w:r>
          </w:p>
        </w:tc>
        <w:tc>
          <w:tcPr>
            <w:tcW w:w="1926" w:type="dxa"/>
          </w:tcPr>
          <w:p w:rsidR="00977979" w:rsidRDefault="008545B6">
            <w:pPr>
              <w:jc w:val="center"/>
              <w:rPr>
                <w:b/>
              </w:rPr>
            </w:pPr>
            <w:r>
              <w:rPr>
                <w:rFonts w:hint="eastAsia"/>
                <w:b/>
              </w:rPr>
              <w:t>电子邮箱</w:t>
            </w:r>
          </w:p>
        </w:tc>
        <w:tc>
          <w:tcPr>
            <w:tcW w:w="2523" w:type="dxa"/>
          </w:tcPr>
          <w:p w:rsidR="00977979" w:rsidRDefault="008545B6">
            <w:pPr>
              <w:jc w:val="center"/>
              <w:rPr>
                <w:b/>
              </w:rPr>
            </w:pPr>
            <w:r>
              <w:rPr>
                <w:rFonts w:hint="eastAsia"/>
                <w:b/>
              </w:rPr>
              <w:t>证件号码</w:t>
            </w:r>
          </w:p>
        </w:tc>
        <w:tc>
          <w:tcPr>
            <w:tcW w:w="1236" w:type="dxa"/>
          </w:tcPr>
          <w:p w:rsidR="00977979" w:rsidRDefault="008545B6">
            <w:pPr>
              <w:jc w:val="center"/>
              <w:rPr>
                <w:b/>
              </w:rPr>
            </w:pPr>
            <w:r>
              <w:rPr>
                <w:rFonts w:hint="eastAsia"/>
                <w:b/>
              </w:rPr>
              <w:t>每年工作时间（月）</w:t>
            </w:r>
          </w:p>
        </w:tc>
      </w:tr>
      <w:tr w:rsidR="00977979">
        <w:trPr>
          <w:trHeight w:val="575"/>
        </w:trPr>
        <w:tc>
          <w:tcPr>
            <w:tcW w:w="817" w:type="dxa"/>
          </w:tcPr>
          <w:p w:rsidR="00977979" w:rsidRDefault="008545B6">
            <w:pPr>
              <w:jc w:val="left"/>
              <w:rPr>
                <w:b/>
              </w:rPr>
            </w:pPr>
            <w:r>
              <w:rPr>
                <w:rFonts w:hint="eastAsia"/>
                <w:b/>
              </w:rPr>
              <w:t>1</w:t>
            </w:r>
          </w:p>
        </w:tc>
        <w:tc>
          <w:tcPr>
            <w:tcW w:w="910" w:type="dxa"/>
          </w:tcPr>
          <w:p w:rsidR="00977979" w:rsidRDefault="00977979">
            <w:pPr>
              <w:jc w:val="left"/>
              <w:rPr>
                <w:b/>
              </w:rPr>
            </w:pPr>
          </w:p>
        </w:tc>
        <w:tc>
          <w:tcPr>
            <w:tcW w:w="740" w:type="dxa"/>
          </w:tcPr>
          <w:p w:rsidR="00977979" w:rsidRDefault="00977979">
            <w:pPr>
              <w:jc w:val="left"/>
              <w:rPr>
                <w:b/>
              </w:rPr>
            </w:pPr>
          </w:p>
        </w:tc>
        <w:tc>
          <w:tcPr>
            <w:tcW w:w="749" w:type="dxa"/>
          </w:tcPr>
          <w:p w:rsidR="00977979" w:rsidRDefault="00977979">
            <w:pPr>
              <w:jc w:val="left"/>
              <w:rPr>
                <w:b/>
              </w:rPr>
            </w:pPr>
          </w:p>
        </w:tc>
        <w:tc>
          <w:tcPr>
            <w:tcW w:w="1177" w:type="dxa"/>
          </w:tcPr>
          <w:p w:rsidR="00977979" w:rsidRDefault="00977979">
            <w:pPr>
              <w:jc w:val="left"/>
              <w:rPr>
                <w:b/>
              </w:rPr>
            </w:pPr>
          </w:p>
        </w:tc>
        <w:tc>
          <w:tcPr>
            <w:tcW w:w="963" w:type="dxa"/>
          </w:tcPr>
          <w:p w:rsidR="00977979" w:rsidRDefault="00977979">
            <w:pPr>
              <w:jc w:val="left"/>
              <w:rPr>
                <w:b/>
              </w:rPr>
            </w:pPr>
          </w:p>
        </w:tc>
        <w:tc>
          <w:tcPr>
            <w:tcW w:w="1391" w:type="dxa"/>
          </w:tcPr>
          <w:p w:rsidR="00977979" w:rsidRDefault="00977979">
            <w:pPr>
              <w:jc w:val="left"/>
              <w:rPr>
                <w:b/>
              </w:rPr>
            </w:pPr>
          </w:p>
        </w:tc>
        <w:tc>
          <w:tcPr>
            <w:tcW w:w="1284" w:type="dxa"/>
          </w:tcPr>
          <w:p w:rsidR="00977979" w:rsidRDefault="00977979">
            <w:pPr>
              <w:jc w:val="left"/>
              <w:rPr>
                <w:b/>
              </w:rPr>
            </w:pPr>
          </w:p>
        </w:tc>
        <w:tc>
          <w:tcPr>
            <w:tcW w:w="1926" w:type="dxa"/>
          </w:tcPr>
          <w:p w:rsidR="00977979" w:rsidRDefault="00977979">
            <w:pPr>
              <w:jc w:val="left"/>
              <w:rPr>
                <w:b/>
              </w:rPr>
            </w:pPr>
          </w:p>
        </w:tc>
        <w:tc>
          <w:tcPr>
            <w:tcW w:w="2523" w:type="dxa"/>
          </w:tcPr>
          <w:p w:rsidR="00977979" w:rsidRDefault="00977979">
            <w:pPr>
              <w:jc w:val="left"/>
              <w:rPr>
                <w:b/>
              </w:rPr>
            </w:pPr>
          </w:p>
        </w:tc>
        <w:tc>
          <w:tcPr>
            <w:tcW w:w="1236" w:type="dxa"/>
          </w:tcPr>
          <w:p w:rsidR="00977979" w:rsidRDefault="00977979">
            <w:pPr>
              <w:jc w:val="left"/>
              <w:rPr>
                <w:b/>
              </w:rPr>
            </w:pPr>
          </w:p>
        </w:tc>
      </w:tr>
      <w:tr w:rsidR="00977979">
        <w:trPr>
          <w:trHeight w:val="714"/>
        </w:trPr>
        <w:tc>
          <w:tcPr>
            <w:tcW w:w="817" w:type="dxa"/>
          </w:tcPr>
          <w:p w:rsidR="00977979" w:rsidRDefault="008545B6">
            <w:pPr>
              <w:jc w:val="left"/>
              <w:rPr>
                <w:b/>
              </w:rPr>
            </w:pPr>
            <w:r>
              <w:rPr>
                <w:rFonts w:hint="eastAsia"/>
                <w:b/>
              </w:rPr>
              <w:t>2</w:t>
            </w:r>
          </w:p>
        </w:tc>
        <w:tc>
          <w:tcPr>
            <w:tcW w:w="910" w:type="dxa"/>
          </w:tcPr>
          <w:p w:rsidR="00977979" w:rsidRDefault="00977979">
            <w:pPr>
              <w:jc w:val="left"/>
              <w:rPr>
                <w:b/>
              </w:rPr>
            </w:pPr>
          </w:p>
        </w:tc>
        <w:tc>
          <w:tcPr>
            <w:tcW w:w="740" w:type="dxa"/>
          </w:tcPr>
          <w:p w:rsidR="00977979" w:rsidRDefault="00977979">
            <w:pPr>
              <w:jc w:val="left"/>
              <w:rPr>
                <w:b/>
              </w:rPr>
            </w:pPr>
          </w:p>
        </w:tc>
        <w:tc>
          <w:tcPr>
            <w:tcW w:w="749" w:type="dxa"/>
          </w:tcPr>
          <w:p w:rsidR="00977979" w:rsidRDefault="00977979">
            <w:pPr>
              <w:jc w:val="left"/>
              <w:rPr>
                <w:b/>
              </w:rPr>
            </w:pPr>
          </w:p>
        </w:tc>
        <w:tc>
          <w:tcPr>
            <w:tcW w:w="1177" w:type="dxa"/>
          </w:tcPr>
          <w:p w:rsidR="00977979" w:rsidRDefault="00977979">
            <w:pPr>
              <w:jc w:val="left"/>
              <w:rPr>
                <w:b/>
              </w:rPr>
            </w:pPr>
          </w:p>
        </w:tc>
        <w:tc>
          <w:tcPr>
            <w:tcW w:w="963" w:type="dxa"/>
          </w:tcPr>
          <w:p w:rsidR="00977979" w:rsidRDefault="00977979">
            <w:pPr>
              <w:jc w:val="left"/>
              <w:rPr>
                <w:b/>
              </w:rPr>
            </w:pPr>
          </w:p>
        </w:tc>
        <w:tc>
          <w:tcPr>
            <w:tcW w:w="1391" w:type="dxa"/>
          </w:tcPr>
          <w:p w:rsidR="00977979" w:rsidRDefault="00977979">
            <w:pPr>
              <w:jc w:val="left"/>
              <w:rPr>
                <w:b/>
              </w:rPr>
            </w:pPr>
          </w:p>
        </w:tc>
        <w:tc>
          <w:tcPr>
            <w:tcW w:w="1284" w:type="dxa"/>
          </w:tcPr>
          <w:p w:rsidR="00977979" w:rsidRDefault="00977979">
            <w:pPr>
              <w:jc w:val="left"/>
              <w:rPr>
                <w:b/>
              </w:rPr>
            </w:pPr>
          </w:p>
        </w:tc>
        <w:tc>
          <w:tcPr>
            <w:tcW w:w="1926" w:type="dxa"/>
          </w:tcPr>
          <w:p w:rsidR="00977979" w:rsidRDefault="00977979">
            <w:pPr>
              <w:jc w:val="left"/>
              <w:rPr>
                <w:b/>
              </w:rPr>
            </w:pPr>
          </w:p>
        </w:tc>
        <w:tc>
          <w:tcPr>
            <w:tcW w:w="2523" w:type="dxa"/>
          </w:tcPr>
          <w:p w:rsidR="00977979" w:rsidRDefault="00977979">
            <w:pPr>
              <w:jc w:val="left"/>
              <w:rPr>
                <w:b/>
              </w:rPr>
            </w:pPr>
          </w:p>
        </w:tc>
        <w:tc>
          <w:tcPr>
            <w:tcW w:w="1236" w:type="dxa"/>
          </w:tcPr>
          <w:p w:rsidR="00977979" w:rsidRDefault="00977979">
            <w:pPr>
              <w:jc w:val="left"/>
              <w:rPr>
                <w:b/>
              </w:rPr>
            </w:pPr>
          </w:p>
        </w:tc>
      </w:tr>
      <w:tr w:rsidR="00977979">
        <w:trPr>
          <w:trHeight w:val="566"/>
        </w:trPr>
        <w:tc>
          <w:tcPr>
            <w:tcW w:w="817" w:type="dxa"/>
          </w:tcPr>
          <w:p w:rsidR="00977979" w:rsidRDefault="008545B6">
            <w:pPr>
              <w:jc w:val="left"/>
              <w:rPr>
                <w:b/>
              </w:rPr>
            </w:pPr>
            <w:r>
              <w:rPr>
                <w:rFonts w:hint="eastAsia"/>
                <w:b/>
              </w:rPr>
              <w:t>3</w:t>
            </w:r>
          </w:p>
        </w:tc>
        <w:tc>
          <w:tcPr>
            <w:tcW w:w="910" w:type="dxa"/>
          </w:tcPr>
          <w:p w:rsidR="00977979" w:rsidRDefault="00977979">
            <w:pPr>
              <w:jc w:val="left"/>
              <w:rPr>
                <w:b/>
              </w:rPr>
            </w:pPr>
          </w:p>
        </w:tc>
        <w:tc>
          <w:tcPr>
            <w:tcW w:w="740" w:type="dxa"/>
          </w:tcPr>
          <w:p w:rsidR="00977979" w:rsidRDefault="00977979">
            <w:pPr>
              <w:jc w:val="left"/>
              <w:rPr>
                <w:b/>
              </w:rPr>
            </w:pPr>
          </w:p>
        </w:tc>
        <w:tc>
          <w:tcPr>
            <w:tcW w:w="749" w:type="dxa"/>
          </w:tcPr>
          <w:p w:rsidR="00977979" w:rsidRDefault="00977979">
            <w:pPr>
              <w:jc w:val="left"/>
              <w:rPr>
                <w:b/>
              </w:rPr>
            </w:pPr>
          </w:p>
        </w:tc>
        <w:tc>
          <w:tcPr>
            <w:tcW w:w="1177" w:type="dxa"/>
          </w:tcPr>
          <w:p w:rsidR="00977979" w:rsidRDefault="00977979">
            <w:pPr>
              <w:jc w:val="left"/>
              <w:rPr>
                <w:b/>
              </w:rPr>
            </w:pPr>
          </w:p>
        </w:tc>
        <w:tc>
          <w:tcPr>
            <w:tcW w:w="963" w:type="dxa"/>
          </w:tcPr>
          <w:p w:rsidR="00977979" w:rsidRDefault="00977979">
            <w:pPr>
              <w:jc w:val="left"/>
              <w:rPr>
                <w:b/>
              </w:rPr>
            </w:pPr>
          </w:p>
        </w:tc>
        <w:tc>
          <w:tcPr>
            <w:tcW w:w="1391" w:type="dxa"/>
          </w:tcPr>
          <w:p w:rsidR="00977979" w:rsidRDefault="00977979">
            <w:pPr>
              <w:jc w:val="left"/>
              <w:rPr>
                <w:b/>
              </w:rPr>
            </w:pPr>
          </w:p>
        </w:tc>
        <w:tc>
          <w:tcPr>
            <w:tcW w:w="1284" w:type="dxa"/>
          </w:tcPr>
          <w:p w:rsidR="00977979" w:rsidRDefault="00977979">
            <w:pPr>
              <w:jc w:val="left"/>
              <w:rPr>
                <w:b/>
              </w:rPr>
            </w:pPr>
          </w:p>
        </w:tc>
        <w:tc>
          <w:tcPr>
            <w:tcW w:w="1926" w:type="dxa"/>
          </w:tcPr>
          <w:p w:rsidR="00977979" w:rsidRDefault="00977979">
            <w:pPr>
              <w:jc w:val="left"/>
              <w:rPr>
                <w:b/>
              </w:rPr>
            </w:pPr>
          </w:p>
        </w:tc>
        <w:tc>
          <w:tcPr>
            <w:tcW w:w="2523" w:type="dxa"/>
          </w:tcPr>
          <w:p w:rsidR="00977979" w:rsidRDefault="00977979">
            <w:pPr>
              <w:jc w:val="left"/>
              <w:rPr>
                <w:b/>
              </w:rPr>
            </w:pPr>
          </w:p>
        </w:tc>
        <w:tc>
          <w:tcPr>
            <w:tcW w:w="1236" w:type="dxa"/>
          </w:tcPr>
          <w:p w:rsidR="00977979" w:rsidRDefault="00977979">
            <w:pPr>
              <w:jc w:val="left"/>
              <w:rPr>
                <w:b/>
              </w:rPr>
            </w:pPr>
          </w:p>
        </w:tc>
      </w:tr>
      <w:tr w:rsidR="00977979">
        <w:trPr>
          <w:trHeight w:val="543"/>
        </w:trPr>
        <w:tc>
          <w:tcPr>
            <w:tcW w:w="817" w:type="dxa"/>
          </w:tcPr>
          <w:p w:rsidR="00977979" w:rsidRDefault="008545B6">
            <w:pPr>
              <w:jc w:val="left"/>
              <w:rPr>
                <w:b/>
              </w:rPr>
            </w:pPr>
            <w:r>
              <w:rPr>
                <w:rFonts w:hint="eastAsia"/>
                <w:b/>
              </w:rPr>
              <w:t>4</w:t>
            </w:r>
          </w:p>
        </w:tc>
        <w:tc>
          <w:tcPr>
            <w:tcW w:w="910" w:type="dxa"/>
          </w:tcPr>
          <w:p w:rsidR="00977979" w:rsidRDefault="00977979">
            <w:pPr>
              <w:jc w:val="left"/>
              <w:rPr>
                <w:b/>
              </w:rPr>
            </w:pPr>
          </w:p>
        </w:tc>
        <w:tc>
          <w:tcPr>
            <w:tcW w:w="740" w:type="dxa"/>
          </w:tcPr>
          <w:p w:rsidR="00977979" w:rsidRDefault="00977979">
            <w:pPr>
              <w:jc w:val="left"/>
              <w:rPr>
                <w:b/>
              </w:rPr>
            </w:pPr>
          </w:p>
        </w:tc>
        <w:tc>
          <w:tcPr>
            <w:tcW w:w="749" w:type="dxa"/>
          </w:tcPr>
          <w:p w:rsidR="00977979" w:rsidRDefault="00977979">
            <w:pPr>
              <w:jc w:val="left"/>
              <w:rPr>
                <w:b/>
              </w:rPr>
            </w:pPr>
          </w:p>
        </w:tc>
        <w:tc>
          <w:tcPr>
            <w:tcW w:w="1177" w:type="dxa"/>
          </w:tcPr>
          <w:p w:rsidR="00977979" w:rsidRDefault="00977979">
            <w:pPr>
              <w:jc w:val="left"/>
              <w:rPr>
                <w:b/>
              </w:rPr>
            </w:pPr>
          </w:p>
        </w:tc>
        <w:tc>
          <w:tcPr>
            <w:tcW w:w="963" w:type="dxa"/>
          </w:tcPr>
          <w:p w:rsidR="00977979" w:rsidRDefault="00977979">
            <w:pPr>
              <w:jc w:val="left"/>
              <w:rPr>
                <w:b/>
              </w:rPr>
            </w:pPr>
          </w:p>
        </w:tc>
        <w:tc>
          <w:tcPr>
            <w:tcW w:w="1391" w:type="dxa"/>
          </w:tcPr>
          <w:p w:rsidR="00977979" w:rsidRDefault="00977979">
            <w:pPr>
              <w:jc w:val="left"/>
              <w:rPr>
                <w:b/>
              </w:rPr>
            </w:pPr>
          </w:p>
        </w:tc>
        <w:tc>
          <w:tcPr>
            <w:tcW w:w="1284" w:type="dxa"/>
          </w:tcPr>
          <w:p w:rsidR="00977979" w:rsidRDefault="00977979">
            <w:pPr>
              <w:jc w:val="left"/>
              <w:rPr>
                <w:b/>
              </w:rPr>
            </w:pPr>
          </w:p>
        </w:tc>
        <w:tc>
          <w:tcPr>
            <w:tcW w:w="1926" w:type="dxa"/>
          </w:tcPr>
          <w:p w:rsidR="00977979" w:rsidRDefault="00977979">
            <w:pPr>
              <w:jc w:val="left"/>
              <w:rPr>
                <w:b/>
              </w:rPr>
            </w:pPr>
          </w:p>
        </w:tc>
        <w:tc>
          <w:tcPr>
            <w:tcW w:w="2523" w:type="dxa"/>
          </w:tcPr>
          <w:p w:rsidR="00977979" w:rsidRDefault="00977979">
            <w:pPr>
              <w:jc w:val="left"/>
              <w:rPr>
                <w:b/>
              </w:rPr>
            </w:pPr>
          </w:p>
        </w:tc>
        <w:tc>
          <w:tcPr>
            <w:tcW w:w="1236" w:type="dxa"/>
          </w:tcPr>
          <w:p w:rsidR="00977979" w:rsidRDefault="00977979">
            <w:pPr>
              <w:jc w:val="left"/>
              <w:rPr>
                <w:b/>
              </w:rPr>
            </w:pPr>
          </w:p>
        </w:tc>
      </w:tr>
      <w:tr w:rsidR="00977979">
        <w:trPr>
          <w:trHeight w:val="542"/>
        </w:trPr>
        <w:tc>
          <w:tcPr>
            <w:tcW w:w="817" w:type="dxa"/>
          </w:tcPr>
          <w:p w:rsidR="00977979" w:rsidRDefault="008545B6">
            <w:pPr>
              <w:jc w:val="left"/>
              <w:rPr>
                <w:b/>
              </w:rPr>
            </w:pPr>
            <w:r>
              <w:rPr>
                <w:rFonts w:hint="eastAsia"/>
                <w:b/>
              </w:rPr>
              <w:t>5</w:t>
            </w:r>
          </w:p>
        </w:tc>
        <w:tc>
          <w:tcPr>
            <w:tcW w:w="910" w:type="dxa"/>
          </w:tcPr>
          <w:p w:rsidR="00977979" w:rsidRDefault="00977979">
            <w:pPr>
              <w:jc w:val="left"/>
              <w:rPr>
                <w:b/>
              </w:rPr>
            </w:pPr>
          </w:p>
        </w:tc>
        <w:tc>
          <w:tcPr>
            <w:tcW w:w="740" w:type="dxa"/>
          </w:tcPr>
          <w:p w:rsidR="00977979" w:rsidRDefault="00977979">
            <w:pPr>
              <w:jc w:val="left"/>
              <w:rPr>
                <w:b/>
              </w:rPr>
            </w:pPr>
          </w:p>
        </w:tc>
        <w:tc>
          <w:tcPr>
            <w:tcW w:w="749" w:type="dxa"/>
          </w:tcPr>
          <w:p w:rsidR="00977979" w:rsidRDefault="00977979">
            <w:pPr>
              <w:jc w:val="left"/>
              <w:rPr>
                <w:b/>
              </w:rPr>
            </w:pPr>
          </w:p>
        </w:tc>
        <w:tc>
          <w:tcPr>
            <w:tcW w:w="1177" w:type="dxa"/>
          </w:tcPr>
          <w:p w:rsidR="00977979" w:rsidRDefault="00977979">
            <w:pPr>
              <w:jc w:val="left"/>
              <w:rPr>
                <w:b/>
              </w:rPr>
            </w:pPr>
          </w:p>
        </w:tc>
        <w:tc>
          <w:tcPr>
            <w:tcW w:w="963" w:type="dxa"/>
          </w:tcPr>
          <w:p w:rsidR="00977979" w:rsidRDefault="00977979">
            <w:pPr>
              <w:jc w:val="left"/>
              <w:rPr>
                <w:b/>
              </w:rPr>
            </w:pPr>
          </w:p>
        </w:tc>
        <w:tc>
          <w:tcPr>
            <w:tcW w:w="1391" w:type="dxa"/>
          </w:tcPr>
          <w:p w:rsidR="00977979" w:rsidRDefault="00977979">
            <w:pPr>
              <w:jc w:val="left"/>
              <w:rPr>
                <w:b/>
              </w:rPr>
            </w:pPr>
          </w:p>
        </w:tc>
        <w:tc>
          <w:tcPr>
            <w:tcW w:w="1284" w:type="dxa"/>
          </w:tcPr>
          <w:p w:rsidR="00977979" w:rsidRDefault="00977979">
            <w:pPr>
              <w:jc w:val="left"/>
              <w:rPr>
                <w:b/>
              </w:rPr>
            </w:pPr>
          </w:p>
        </w:tc>
        <w:tc>
          <w:tcPr>
            <w:tcW w:w="1926" w:type="dxa"/>
          </w:tcPr>
          <w:p w:rsidR="00977979" w:rsidRDefault="00977979">
            <w:pPr>
              <w:jc w:val="left"/>
              <w:rPr>
                <w:b/>
              </w:rPr>
            </w:pPr>
          </w:p>
        </w:tc>
        <w:tc>
          <w:tcPr>
            <w:tcW w:w="2523" w:type="dxa"/>
          </w:tcPr>
          <w:p w:rsidR="00977979" w:rsidRDefault="00977979">
            <w:pPr>
              <w:jc w:val="left"/>
              <w:rPr>
                <w:b/>
              </w:rPr>
            </w:pPr>
          </w:p>
        </w:tc>
        <w:tc>
          <w:tcPr>
            <w:tcW w:w="1236" w:type="dxa"/>
          </w:tcPr>
          <w:p w:rsidR="00977979" w:rsidRDefault="00977979">
            <w:pPr>
              <w:jc w:val="left"/>
              <w:rPr>
                <w:b/>
              </w:rPr>
            </w:pPr>
          </w:p>
        </w:tc>
      </w:tr>
      <w:tr w:rsidR="00977979">
        <w:trPr>
          <w:trHeight w:val="534"/>
        </w:trPr>
        <w:tc>
          <w:tcPr>
            <w:tcW w:w="817" w:type="dxa"/>
          </w:tcPr>
          <w:p w:rsidR="00977979" w:rsidRDefault="008545B6">
            <w:pPr>
              <w:jc w:val="left"/>
              <w:rPr>
                <w:b/>
              </w:rPr>
            </w:pPr>
            <w:r>
              <w:rPr>
                <w:rFonts w:hint="eastAsia"/>
                <w:b/>
              </w:rPr>
              <w:t>6</w:t>
            </w:r>
          </w:p>
        </w:tc>
        <w:tc>
          <w:tcPr>
            <w:tcW w:w="910" w:type="dxa"/>
          </w:tcPr>
          <w:p w:rsidR="00977979" w:rsidRDefault="00977979">
            <w:pPr>
              <w:jc w:val="left"/>
              <w:rPr>
                <w:b/>
              </w:rPr>
            </w:pPr>
          </w:p>
        </w:tc>
        <w:tc>
          <w:tcPr>
            <w:tcW w:w="740" w:type="dxa"/>
          </w:tcPr>
          <w:p w:rsidR="00977979" w:rsidRDefault="00977979">
            <w:pPr>
              <w:jc w:val="left"/>
              <w:rPr>
                <w:b/>
              </w:rPr>
            </w:pPr>
          </w:p>
        </w:tc>
        <w:tc>
          <w:tcPr>
            <w:tcW w:w="749" w:type="dxa"/>
          </w:tcPr>
          <w:p w:rsidR="00977979" w:rsidRDefault="00977979">
            <w:pPr>
              <w:jc w:val="left"/>
              <w:rPr>
                <w:b/>
              </w:rPr>
            </w:pPr>
          </w:p>
        </w:tc>
        <w:tc>
          <w:tcPr>
            <w:tcW w:w="1177" w:type="dxa"/>
          </w:tcPr>
          <w:p w:rsidR="00977979" w:rsidRDefault="00977979">
            <w:pPr>
              <w:jc w:val="left"/>
              <w:rPr>
                <w:b/>
              </w:rPr>
            </w:pPr>
          </w:p>
        </w:tc>
        <w:tc>
          <w:tcPr>
            <w:tcW w:w="963" w:type="dxa"/>
          </w:tcPr>
          <w:p w:rsidR="00977979" w:rsidRDefault="00977979">
            <w:pPr>
              <w:jc w:val="left"/>
              <w:rPr>
                <w:b/>
              </w:rPr>
            </w:pPr>
          </w:p>
        </w:tc>
        <w:tc>
          <w:tcPr>
            <w:tcW w:w="1391" w:type="dxa"/>
          </w:tcPr>
          <w:p w:rsidR="00977979" w:rsidRDefault="00977979">
            <w:pPr>
              <w:jc w:val="left"/>
              <w:rPr>
                <w:b/>
              </w:rPr>
            </w:pPr>
          </w:p>
        </w:tc>
        <w:tc>
          <w:tcPr>
            <w:tcW w:w="1284" w:type="dxa"/>
          </w:tcPr>
          <w:p w:rsidR="00977979" w:rsidRDefault="00977979">
            <w:pPr>
              <w:jc w:val="left"/>
              <w:rPr>
                <w:b/>
              </w:rPr>
            </w:pPr>
          </w:p>
        </w:tc>
        <w:tc>
          <w:tcPr>
            <w:tcW w:w="1926" w:type="dxa"/>
          </w:tcPr>
          <w:p w:rsidR="00977979" w:rsidRDefault="00977979">
            <w:pPr>
              <w:jc w:val="left"/>
              <w:rPr>
                <w:b/>
              </w:rPr>
            </w:pPr>
          </w:p>
        </w:tc>
        <w:tc>
          <w:tcPr>
            <w:tcW w:w="2523" w:type="dxa"/>
          </w:tcPr>
          <w:p w:rsidR="00977979" w:rsidRDefault="00977979">
            <w:pPr>
              <w:jc w:val="left"/>
              <w:rPr>
                <w:b/>
              </w:rPr>
            </w:pPr>
          </w:p>
        </w:tc>
        <w:tc>
          <w:tcPr>
            <w:tcW w:w="1236" w:type="dxa"/>
          </w:tcPr>
          <w:p w:rsidR="00977979" w:rsidRDefault="00977979">
            <w:pPr>
              <w:jc w:val="left"/>
              <w:rPr>
                <w:b/>
              </w:rPr>
            </w:pPr>
          </w:p>
        </w:tc>
      </w:tr>
      <w:tr w:rsidR="00977979">
        <w:trPr>
          <w:trHeight w:val="625"/>
        </w:trPr>
        <w:tc>
          <w:tcPr>
            <w:tcW w:w="817" w:type="dxa"/>
          </w:tcPr>
          <w:p w:rsidR="00977979" w:rsidRDefault="008545B6">
            <w:pPr>
              <w:jc w:val="left"/>
              <w:rPr>
                <w:b/>
              </w:rPr>
            </w:pPr>
            <w:r>
              <w:rPr>
                <w:rFonts w:hint="eastAsia"/>
                <w:b/>
              </w:rPr>
              <w:t>7</w:t>
            </w:r>
          </w:p>
        </w:tc>
        <w:tc>
          <w:tcPr>
            <w:tcW w:w="910" w:type="dxa"/>
          </w:tcPr>
          <w:p w:rsidR="00977979" w:rsidRDefault="00977979">
            <w:pPr>
              <w:jc w:val="left"/>
              <w:rPr>
                <w:b/>
              </w:rPr>
            </w:pPr>
          </w:p>
        </w:tc>
        <w:tc>
          <w:tcPr>
            <w:tcW w:w="740" w:type="dxa"/>
          </w:tcPr>
          <w:p w:rsidR="00977979" w:rsidRDefault="00977979">
            <w:pPr>
              <w:jc w:val="left"/>
              <w:rPr>
                <w:b/>
              </w:rPr>
            </w:pPr>
          </w:p>
        </w:tc>
        <w:tc>
          <w:tcPr>
            <w:tcW w:w="749" w:type="dxa"/>
          </w:tcPr>
          <w:p w:rsidR="00977979" w:rsidRDefault="00977979">
            <w:pPr>
              <w:jc w:val="left"/>
              <w:rPr>
                <w:b/>
              </w:rPr>
            </w:pPr>
          </w:p>
        </w:tc>
        <w:tc>
          <w:tcPr>
            <w:tcW w:w="1177" w:type="dxa"/>
          </w:tcPr>
          <w:p w:rsidR="00977979" w:rsidRDefault="00977979">
            <w:pPr>
              <w:jc w:val="left"/>
              <w:rPr>
                <w:b/>
              </w:rPr>
            </w:pPr>
          </w:p>
        </w:tc>
        <w:tc>
          <w:tcPr>
            <w:tcW w:w="963" w:type="dxa"/>
          </w:tcPr>
          <w:p w:rsidR="00977979" w:rsidRDefault="00977979">
            <w:pPr>
              <w:jc w:val="left"/>
              <w:rPr>
                <w:b/>
              </w:rPr>
            </w:pPr>
          </w:p>
        </w:tc>
        <w:tc>
          <w:tcPr>
            <w:tcW w:w="1391" w:type="dxa"/>
          </w:tcPr>
          <w:p w:rsidR="00977979" w:rsidRDefault="00977979">
            <w:pPr>
              <w:jc w:val="left"/>
              <w:rPr>
                <w:b/>
              </w:rPr>
            </w:pPr>
          </w:p>
        </w:tc>
        <w:tc>
          <w:tcPr>
            <w:tcW w:w="1284" w:type="dxa"/>
          </w:tcPr>
          <w:p w:rsidR="00977979" w:rsidRDefault="00977979">
            <w:pPr>
              <w:jc w:val="left"/>
              <w:rPr>
                <w:b/>
              </w:rPr>
            </w:pPr>
          </w:p>
        </w:tc>
        <w:tc>
          <w:tcPr>
            <w:tcW w:w="1926" w:type="dxa"/>
          </w:tcPr>
          <w:p w:rsidR="00977979" w:rsidRDefault="00977979">
            <w:pPr>
              <w:jc w:val="left"/>
              <w:rPr>
                <w:b/>
              </w:rPr>
            </w:pPr>
          </w:p>
        </w:tc>
        <w:tc>
          <w:tcPr>
            <w:tcW w:w="2523" w:type="dxa"/>
          </w:tcPr>
          <w:p w:rsidR="00977979" w:rsidRDefault="00977979">
            <w:pPr>
              <w:jc w:val="left"/>
              <w:rPr>
                <w:b/>
              </w:rPr>
            </w:pPr>
          </w:p>
        </w:tc>
        <w:tc>
          <w:tcPr>
            <w:tcW w:w="1236" w:type="dxa"/>
          </w:tcPr>
          <w:p w:rsidR="00977979" w:rsidRDefault="00977979">
            <w:pPr>
              <w:jc w:val="left"/>
              <w:rPr>
                <w:b/>
              </w:rPr>
            </w:pPr>
          </w:p>
        </w:tc>
      </w:tr>
      <w:tr w:rsidR="00977979">
        <w:trPr>
          <w:trHeight w:val="743"/>
        </w:trPr>
        <w:tc>
          <w:tcPr>
            <w:tcW w:w="817" w:type="dxa"/>
          </w:tcPr>
          <w:p w:rsidR="00977979" w:rsidRDefault="008545B6">
            <w:pPr>
              <w:rPr>
                <w:b/>
              </w:rPr>
            </w:pPr>
            <w:r>
              <w:rPr>
                <w:rFonts w:hint="eastAsia"/>
                <w:b/>
              </w:rPr>
              <w:t>8</w:t>
            </w:r>
          </w:p>
        </w:tc>
        <w:tc>
          <w:tcPr>
            <w:tcW w:w="910" w:type="dxa"/>
          </w:tcPr>
          <w:p w:rsidR="00977979" w:rsidRDefault="00977979">
            <w:pPr>
              <w:rPr>
                <w:b/>
              </w:rPr>
            </w:pPr>
          </w:p>
        </w:tc>
        <w:tc>
          <w:tcPr>
            <w:tcW w:w="740" w:type="dxa"/>
          </w:tcPr>
          <w:p w:rsidR="00977979" w:rsidRDefault="00977979">
            <w:pPr>
              <w:rPr>
                <w:b/>
              </w:rPr>
            </w:pPr>
          </w:p>
        </w:tc>
        <w:tc>
          <w:tcPr>
            <w:tcW w:w="749" w:type="dxa"/>
          </w:tcPr>
          <w:p w:rsidR="00977979" w:rsidRDefault="00977979">
            <w:pPr>
              <w:rPr>
                <w:b/>
              </w:rPr>
            </w:pPr>
          </w:p>
        </w:tc>
        <w:tc>
          <w:tcPr>
            <w:tcW w:w="1177" w:type="dxa"/>
          </w:tcPr>
          <w:p w:rsidR="00977979" w:rsidRDefault="00977979">
            <w:pPr>
              <w:rPr>
                <w:b/>
              </w:rPr>
            </w:pPr>
          </w:p>
        </w:tc>
        <w:tc>
          <w:tcPr>
            <w:tcW w:w="963" w:type="dxa"/>
          </w:tcPr>
          <w:p w:rsidR="00977979" w:rsidRDefault="00977979">
            <w:pPr>
              <w:rPr>
                <w:b/>
              </w:rPr>
            </w:pPr>
          </w:p>
        </w:tc>
        <w:tc>
          <w:tcPr>
            <w:tcW w:w="1391" w:type="dxa"/>
          </w:tcPr>
          <w:p w:rsidR="00977979" w:rsidRDefault="00977979">
            <w:pPr>
              <w:rPr>
                <w:b/>
              </w:rPr>
            </w:pPr>
          </w:p>
        </w:tc>
        <w:tc>
          <w:tcPr>
            <w:tcW w:w="1284" w:type="dxa"/>
          </w:tcPr>
          <w:p w:rsidR="00977979" w:rsidRDefault="00977979">
            <w:pPr>
              <w:rPr>
                <w:b/>
              </w:rPr>
            </w:pPr>
          </w:p>
        </w:tc>
        <w:tc>
          <w:tcPr>
            <w:tcW w:w="1926" w:type="dxa"/>
          </w:tcPr>
          <w:p w:rsidR="00977979" w:rsidRDefault="00977979">
            <w:pPr>
              <w:rPr>
                <w:b/>
              </w:rPr>
            </w:pPr>
          </w:p>
        </w:tc>
        <w:tc>
          <w:tcPr>
            <w:tcW w:w="2523" w:type="dxa"/>
          </w:tcPr>
          <w:p w:rsidR="00977979" w:rsidRDefault="00977979">
            <w:pPr>
              <w:rPr>
                <w:b/>
              </w:rPr>
            </w:pPr>
          </w:p>
        </w:tc>
        <w:tc>
          <w:tcPr>
            <w:tcW w:w="1236" w:type="dxa"/>
          </w:tcPr>
          <w:p w:rsidR="00977979" w:rsidRDefault="00977979">
            <w:pPr>
              <w:rPr>
                <w:b/>
              </w:rPr>
            </w:pPr>
          </w:p>
        </w:tc>
      </w:tr>
      <w:tr w:rsidR="00977979">
        <w:trPr>
          <w:trHeight w:val="518"/>
        </w:trPr>
        <w:tc>
          <w:tcPr>
            <w:tcW w:w="817" w:type="dxa"/>
            <w:tcBorders>
              <w:bottom w:val="single" w:sz="4" w:space="0" w:color="auto"/>
            </w:tcBorders>
          </w:tcPr>
          <w:p w:rsidR="00977979" w:rsidRDefault="008545B6">
            <w:pPr>
              <w:rPr>
                <w:b/>
              </w:rPr>
            </w:pPr>
            <w:r>
              <w:rPr>
                <w:rFonts w:hint="eastAsia"/>
                <w:b/>
              </w:rPr>
              <w:t>9</w:t>
            </w:r>
          </w:p>
        </w:tc>
        <w:tc>
          <w:tcPr>
            <w:tcW w:w="910" w:type="dxa"/>
            <w:tcBorders>
              <w:bottom w:val="single" w:sz="4" w:space="0" w:color="auto"/>
            </w:tcBorders>
          </w:tcPr>
          <w:p w:rsidR="00977979" w:rsidRDefault="00977979">
            <w:pPr>
              <w:rPr>
                <w:b/>
              </w:rPr>
            </w:pPr>
          </w:p>
        </w:tc>
        <w:tc>
          <w:tcPr>
            <w:tcW w:w="740" w:type="dxa"/>
            <w:tcBorders>
              <w:bottom w:val="single" w:sz="4" w:space="0" w:color="auto"/>
            </w:tcBorders>
          </w:tcPr>
          <w:p w:rsidR="00977979" w:rsidRDefault="00977979">
            <w:pPr>
              <w:rPr>
                <w:b/>
              </w:rPr>
            </w:pPr>
          </w:p>
        </w:tc>
        <w:tc>
          <w:tcPr>
            <w:tcW w:w="749" w:type="dxa"/>
            <w:tcBorders>
              <w:bottom w:val="single" w:sz="4" w:space="0" w:color="auto"/>
            </w:tcBorders>
          </w:tcPr>
          <w:p w:rsidR="00977979" w:rsidRDefault="00977979">
            <w:pPr>
              <w:rPr>
                <w:b/>
              </w:rPr>
            </w:pPr>
          </w:p>
        </w:tc>
        <w:tc>
          <w:tcPr>
            <w:tcW w:w="1177" w:type="dxa"/>
            <w:tcBorders>
              <w:bottom w:val="single" w:sz="4" w:space="0" w:color="auto"/>
            </w:tcBorders>
          </w:tcPr>
          <w:p w:rsidR="00977979" w:rsidRDefault="00977979">
            <w:pPr>
              <w:rPr>
                <w:b/>
              </w:rPr>
            </w:pPr>
          </w:p>
        </w:tc>
        <w:tc>
          <w:tcPr>
            <w:tcW w:w="963" w:type="dxa"/>
            <w:tcBorders>
              <w:bottom w:val="single" w:sz="4" w:space="0" w:color="auto"/>
            </w:tcBorders>
          </w:tcPr>
          <w:p w:rsidR="00977979" w:rsidRDefault="00977979">
            <w:pPr>
              <w:rPr>
                <w:b/>
              </w:rPr>
            </w:pPr>
          </w:p>
        </w:tc>
        <w:tc>
          <w:tcPr>
            <w:tcW w:w="1391" w:type="dxa"/>
            <w:tcBorders>
              <w:bottom w:val="single" w:sz="4" w:space="0" w:color="auto"/>
            </w:tcBorders>
          </w:tcPr>
          <w:p w:rsidR="00977979" w:rsidRDefault="00977979">
            <w:pPr>
              <w:rPr>
                <w:b/>
              </w:rPr>
            </w:pPr>
          </w:p>
        </w:tc>
        <w:tc>
          <w:tcPr>
            <w:tcW w:w="1284" w:type="dxa"/>
            <w:tcBorders>
              <w:bottom w:val="single" w:sz="4" w:space="0" w:color="auto"/>
            </w:tcBorders>
          </w:tcPr>
          <w:p w:rsidR="00977979" w:rsidRDefault="00977979">
            <w:pPr>
              <w:rPr>
                <w:b/>
              </w:rPr>
            </w:pPr>
          </w:p>
        </w:tc>
        <w:tc>
          <w:tcPr>
            <w:tcW w:w="1926" w:type="dxa"/>
            <w:tcBorders>
              <w:bottom w:val="single" w:sz="4" w:space="0" w:color="auto"/>
            </w:tcBorders>
          </w:tcPr>
          <w:p w:rsidR="00977979" w:rsidRDefault="00977979">
            <w:pPr>
              <w:rPr>
                <w:b/>
              </w:rPr>
            </w:pPr>
          </w:p>
        </w:tc>
        <w:tc>
          <w:tcPr>
            <w:tcW w:w="2523" w:type="dxa"/>
            <w:tcBorders>
              <w:bottom w:val="single" w:sz="4" w:space="0" w:color="auto"/>
            </w:tcBorders>
          </w:tcPr>
          <w:p w:rsidR="00977979" w:rsidRDefault="00977979">
            <w:pPr>
              <w:rPr>
                <w:b/>
              </w:rPr>
            </w:pPr>
          </w:p>
        </w:tc>
        <w:tc>
          <w:tcPr>
            <w:tcW w:w="1236" w:type="dxa"/>
            <w:tcBorders>
              <w:bottom w:val="single" w:sz="4" w:space="0" w:color="auto"/>
            </w:tcBorders>
          </w:tcPr>
          <w:p w:rsidR="00977979" w:rsidRDefault="00977979">
            <w:pPr>
              <w:rPr>
                <w:b/>
              </w:rPr>
            </w:pPr>
          </w:p>
        </w:tc>
      </w:tr>
    </w:tbl>
    <w:p w:rsidR="00977979" w:rsidRDefault="00977979"/>
    <w:tbl>
      <w:tblPr>
        <w:tblStyle w:val="a5"/>
        <w:tblpPr w:leftFromText="180" w:rightFromText="180" w:vertAnchor="text" w:horzAnchor="page" w:tblpX="1587" w:tblpY="341"/>
        <w:tblOverlap w:val="never"/>
        <w:tblW w:w="11676" w:type="dxa"/>
        <w:tblLayout w:type="fixed"/>
        <w:tblLook w:val="04A0"/>
      </w:tblPr>
      <w:tblGrid>
        <w:gridCol w:w="1106"/>
        <w:gridCol w:w="1417"/>
        <w:gridCol w:w="1855"/>
        <w:gridCol w:w="1700"/>
        <w:gridCol w:w="1684"/>
        <w:gridCol w:w="1639"/>
        <w:gridCol w:w="2275"/>
      </w:tblGrid>
      <w:tr w:rsidR="00977979">
        <w:trPr>
          <w:trHeight w:val="578"/>
        </w:trPr>
        <w:tc>
          <w:tcPr>
            <w:tcW w:w="1106" w:type="dxa"/>
          </w:tcPr>
          <w:p w:rsidR="00977979" w:rsidRDefault="008545B6">
            <w:pPr>
              <w:widowControl/>
              <w:autoSpaceDE/>
              <w:autoSpaceDN/>
              <w:adjustRightInd/>
              <w:jc w:val="center"/>
            </w:pPr>
            <w:r>
              <w:rPr>
                <w:rFonts w:hint="eastAsia"/>
              </w:rPr>
              <w:t>总人数</w:t>
            </w:r>
          </w:p>
        </w:tc>
        <w:tc>
          <w:tcPr>
            <w:tcW w:w="1417" w:type="dxa"/>
          </w:tcPr>
          <w:p w:rsidR="00977979" w:rsidRDefault="008545B6">
            <w:pPr>
              <w:widowControl/>
              <w:autoSpaceDE/>
              <w:autoSpaceDN/>
              <w:adjustRightInd/>
              <w:jc w:val="center"/>
            </w:pPr>
            <w:r>
              <w:rPr>
                <w:rFonts w:hint="eastAsia"/>
              </w:rPr>
              <w:t>高级</w:t>
            </w:r>
          </w:p>
        </w:tc>
        <w:tc>
          <w:tcPr>
            <w:tcW w:w="1855" w:type="dxa"/>
          </w:tcPr>
          <w:p w:rsidR="00977979" w:rsidRDefault="008545B6">
            <w:pPr>
              <w:widowControl/>
              <w:autoSpaceDE/>
              <w:autoSpaceDN/>
              <w:adjustRightInd/>
              <w:jc w:val="center"/>
            </w:pPr>
            <w:r>
              <w:rPr>
                <w:rFonts w:hint="eastAsia"/>
              </w:rPr>
              <w:t>中级</w:t>
            </w:r>
          </w:p>
        </w:tc>
        <w:tc>
          <w:tcPr>
            <w:tcW w:w="1700" w:type="dxa"/>
          </w:tcPr>
          <w:p w:rsidR="00977979" w:rsidRDefault="008545B6">
            <w:pPr>
              <w:widowControl/>
              <w:autoSpaceDE/>
              <w:autoSpaceDN/>
              <w:adjustRightInd/>
              <w:jc w:val="center"/>
            </w:pPr>
            <w:r>
              <w:rPr>
                <w:rFonts w:hint="eastAsia"/>
              </w:rPr>
              <w:t>初级</w:t>
            </w:r>
          </w:p>
        </w:tc>
        <w:tc>
          <w:tcPr>
            <w:tcW w:w="1684" w:type="dxa"/>
          </w:tcPr>
          <w:p w:rsidR="00977979" w:rsidRDefault="008545B6">
            <w:pPr>
              <w:widowControl/>
              <w:autoSpaceDE/>
              <w:autoSpaceDN/>
              <w:adjustRightInd/>
              <w:jc w:val="center"/>
            </w:pPr>
            <w:r>
              <w:rPr>
                <w:rFonts w:hint="eastAsia"/>
              </w:rPr>
              <w:t>博士后</w:t>
            </w:r>
          </w:p>
        </w:tc>
        <w:tc>
          <w:tcPr>
            <w:tcW w:w="1639" w:type="dxa"/>
          </w:tcPr>
          <w:p w:rsidR="00977979" w:rsidRDefault="008545B6">
            <w:pPr>
              <w:widowControl/>
              <w:autoSpaceDE/>
              <w:autoSpaceDN/>
              <w:adjustRightInd/>
              <w:jc w:val="center"/>
            </w:pPr>
            <w:r>
              <w:rPr>
                <w:rFonts w:hint="eastAsia"/>
              </w:rPr>
              <w:t>博士生</w:t>
            </w:r>
          </w:p>
        </w:tc>
        <w:tc>
          <w:tcPr>
            <w:tcW w:w="2275" w:type="dxa"/>
          </w:tcPr>
          <w:p w:rsidR="00977979" w:rsidRDefault="008545B6">
            <w:pPr>
              <w:widowControl/>
              <w:autoSpaceDE/>
              <w:autoSpaceDN/>
              <w:adjustRightInd/>
              <w:jc w:val="center"/>
            </w:pPr>
            <w:r>
              <w:rPr>
                <w:rFonts w:hint="eastAsia"/>
              </w:rPr>
              <w:t>硕士生</w:t>
            </w:r>
          </w:p>
        </w:tc>
      </w:tr>
      <w:tr w:rsidR="00977979">
        <w:trPr>
          <w:trHeight w:val="584"/>
        </w:trPr>
        <w:tc>
          <w:tcPr>
            <w:tcW w:w="1106" w:type="dxa"/>
          </w:tcPr>
          <w:p w:rsidR="00977979" w:rsidRDefault="00977979">
            <w:pPr>
              <w:widowControl/>
              <w:autoSpaceDE/>
              <w:autoSpaceDN/>
              <w:adjustRightInd/>
              <w:jc w:val="center"/>
            </w:pPr>
          </w:p>
        </w:tc>
        <w:tc>
          <w:tcPr>
            <w:tcW w:w="1417" w:type="dxa"/>
          </w:tcPr>
          <w:p w:rsidR="00977979" w:rsidRDefault="00977979">
            <w:pPr>
              <w:widowControl/>
              <w:autoSpaceDE/>
              <w:autoSpaceDN/>
              <w:adjustRightInd/>
              <w:jc w:val="center"/>
            </w:pPr>
          </w:p>
        </w:tc>
        <w:tc>
          <w:tcPr>
            <w:tcW w:w="1855" w:type="dxa"/>
          </w:tcPr>
          <w:p w:rsidR="00977979" w:rsidRDefault="00977979">
            <w:pPr>
              <w:widowControl/>
              <w:autoSpaceDE/>
              <w:autoSpaceDN/>
              <w:adjustRightInd/>
              <w:jc w:val="center"/>
            </w:pPr>
          </w:p>
        </w:tc>
        <w:tc>
          <w:tcPr>
            <w:tcW w:w="1700" w:type="dxa"/>
          </w:tcPr>
          <w:p w:rsidR="00977979" w:rsidRDefault="00977979">
            <w:pPr>
              <w:widowControl/>
              <w:autoSpaceDE/>
              <w:autoSpaceDN/>
              <w:adjustRightInd/>
              <w:jc w:val="center"/>
            </w:pPr>
          </w:p>
        </w:tc>
        <w:tc>
          <w:tcPr>
            <w:tcW w:w="1684" w:type="dxa"/>
          </w:tcPr>
          <w:p w:rsidR="00977979" w:rsidRDefault="00977979">
            <w:pPr>
              <w:widowControl/>
              <w:autoSpaceDE/>
              <w:autoSpaceDN/>
              <w:adjustRightInd/>
              <w:jc w:val="center"/>
            </w:pPr>
          </w:p>
        </w:tc>
        <w:tc>
          <w:tcPr>
            <w:tcW w:w="1639" w:type="dxa"/>
          </w:tcPr>
          <w:p w:rsidR="00977979" w:rsidRDefault="00977979">
            <w:pPr>
              <w:widowControl/>
              <w:autoSpaceDE/>
              <w:autoSpaceDN/>
              <w:adjustRightInd/>
              <w:jc w:val="center"/>
            </w:pPr>
          </w:p>
        </w:tc>
        <w:tc>
          <w:tcPr>
            <w:tcW w:w="2275" w:type="dxa"/>
          </w:tcPr>
          <w:p w:rsidR="00977979" w:rsidRDefault="00977979">
            <w:pPr>
              <w:widowControl/>
              <w:autoSpaceDE/>
              <w:autoSpaceDN/>
              <w:adjustRightInd/>
              <w:jc w:val="center"/>
            </w:pPr>
          </w:p>
        </w:tc>
      </w:tr>
    </w:tbl>
    <w:p w:rsidR="00977979" w:rsidRDefault="00977979"/>
    <w:p w:rsidR="00977979" w:rsidRDefault="00977979"/>
    <w:p w:rsidR="00977979" w:rsidRDefault="00977979"/>
    <w:p w:rsidR="00977979" w:rsidRDefault="00977979"/>
    <w:p w:rsidR="00977979" w:rsidRDefault="00977979"/>
    <w:p w:rsidR="00977979" w:rsidRDefault="00977979">
      <w:pPr>
        <w:sectPr w:rsidR="00977979">
          <w:pgSz w:w="16839" w:h="11907" w:orient="landscape"/>
          <w:pgMar w:top="1134" w:right="1134" w:bottom="1134" w:left="1134" w:header="720" w:footer="720" w:gutter="0"/>
          <w:cols w:space="720"/>
          <w:docGrid w:linePitch="326"/>
        </w:sectPr>
      </w:pPr>
    </w:p>
    <w:p w:rsidR="00977979" w:rsidRDefault="008545B6" w:rsidP="00AE7143">
      <w:pPr>
        <w:snapToGrid w:val="0"/>
        <w:spacing w:afterLines="50" w:line="440" w:lineRule="exact"/>
        <w:ind w:firstLineChars="200" w:firstLine="562"/>
        <w:rPr>
          <w:rFonts w:ascii="楷体" w:eastAsia="楷体" w:hAnsi="楷体" w:cs="楷体_GB2312"/>
          <w:b/>
          <w:bCs/>
          <w:sz w:val="28"/>
          <w:szCs w:val="28"/>
        </w:rPr>
      </w:pPr>
      <w:r>
        <w:rPr>
          <w:rFonts w:ascii="楷体" w:eastAsia="楷体" w:hAnsi="楷体" w:cs="楷体_GB2312" w:hint="eastAsia"/>
          <w:b/>
          <w:bCs/>
          <w:sz w:val="28"/>
          <w:szCs w:val="28"/>
        </w:rPr>
        <w:lastRenderedPageBreak/>
        <w:t xml:space="preserve">        </w:t>
      </w: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122"/>
      </w:tblGrid>
      <w:tr w:rsidR="00977979">
        <w:trPr>
          <w:cantSplit/>
          <w:trHeight w:val="567"/>
          <w:jc w:val="center"/>
        </w:trPr>
        <w:tc>
          <w:tcPr>
            <w:tcW w:w="9122" w:type="dxa"/>
            <w:tcBorders>
              <w:top w:val="nil"/>
              <w:left w:val="nil"/>
              <w:bottom w:val="single" w:sz="6" w:space="0" w:color="auto"/>
              <w:right w:val="nil"/>
            </w:tcBorders>
          </w:tcPr>
          <w:p w:rsidR="00977979" w:rsidRDefault="008545B6">
            <w:pPr>
              <w:ind w:left="608" w:hanging="608"/>
              <w:jc w:val="center"/>
              <w:rPr>
                <w:rFonts w:ascii="黑体" w:eastAsia="黑体"/>
                <w:b/>
                <w:bCs/>
                <w:sz w:val="28"/>
                <w:szCs w:val="28"/>
              </w:rPr>
            </w:pPr>
            <w:r>
              <w:rPr>
                <w:rFonts w:ascii="黑体" w:eastAsia="黑体" w:cs="黑体" w:hint="eastAsia"/>
                <w:b/>
                <w:bCs/>
                <w:sz w:val="28"/>
                <w:szCs w:val="28"/>
              </w:rPr>
              <w:t>预算说明书</w:t>
            </w:r>
            <w:r>
              <w:rPr>
                <w:rFonts w:eastAsia="黑体" w:cs="黑体" w:hint="eastAsia"/>
              </w:rPr>
              <w:t>（定额补助）</w:t>
            </w:r>
          </w:p>
        </w:tc>
      </w:tr>
      <w:tr w:rsidR="00977979">
        <w:trPr>
          <w:cantSplit/>
          <w:trHeight w:val="12114"/>
          <w:jc w:val="center"/>
        </w:trPr>
        <w:tc>
          <w:tcPr>
            <w:tcW w:w="9122" w:type="dxa"/>
            <w:tcBorders>
              <w:left w:val="single" w:sz="4" w:space="0" w:color="auto"/>
              <w:right w:val="single" w:sz="4" w:space="0" w:color="auto"/>
            </w:tcBorders>
          </w:tcPr>
          <w:p w:rsidR="00977979" w:rsidRDefault="008545B6">
            <w:pPr>
              <w:spacing w:line="240" w:lineRule="exact"/>
              <w:rPr>
                <w:rFonts w:ascii="仿宋_GB2312" w:eastAsia="仿宋_GB2312"/>
                <w:sz w:val="18"/>
                <w:szCs w:val="18"/>
              </w:rPr>
            </w:pPr>
            <w:r>
              <w:rPr>
                <w:rFonts w:ascii="仿宋_GB2312" w:eastAsia="仿宋_GB2312" w:cs="仿宋_GB2312" w:hint="eastAsia"/>
                <w:sz w:val="18"/>
                <w:szCs w:val="18"/>
              </w:rPr>
              <w:t>（请按照《国家自然科学基金项目预算表编制说明》等的有关要求，对各项支出的主要用途和测算理由，以及合作研究外拨资金、单价≥</w:t>
            </w:r>
            <w:r>
              <w:rPr>
                <w:rFonts w:ascii="仿宋_GB2312" w:eastAsia="仿宋_GB2312" w:cs="仿宋_GB2312"/>
                <w:sz w:val="18"/>
                <w:szCs w:val="18"/>
              </w:rPr>
              <w:t>10</w:t>
            </w:r>
            <w:r>
              <w:rPr>
                <w:rFonts w:ascii="仿宋_GB2312" w:eastAsia="仿宋_GB2312" w:cs="仿宋_GB2312" w:hint="eastAsia"/>
                <w:sz w:val="18"/>
                <w:szCs w:val="18"/>
              </w:rPr>
              <w:t>万元的设备费等内容进行必要说明。）</w:t>
            </w: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p w:rsidR="00977979" w:rsidRDefault="00977979">
            <w:pPr>
              <w:ind w:left="608" w:hanging="608"/>
              <w:jc w:val="center"/>
              <w:rPr>
                <w:sz w:val="20"/>
              </w:rPr>
            </w:pPr>
          </w:p>
        </w:tc>
      </w:tr>
    </w:tbl>
    <w:p w:rsidR="00977979" w:rsidRDefault="00977979" w:rsidP="00AE7143">
      <w:pPr>
        <w:snapToGrid w:val="0"/>
        <w:spacing w:afterLines="50" w:line="440" w:lineRule="exact"/>
        <w:ind w:firstLineChars="200" w:firstLine="562"/>
        <w:rPr>
          <w:rFonts w:ascii="楷体" w:eastAsia="楷体" w:hAnsi="楷体" w:cs="楷体_GB2312"/>
          <w:b/>
          <w:bCs/>
          <w:sz w:val="28"/>
          <w:szCs w:val="28"/>
        </w:rPr>
      </w:pPr>
    </w:p>
    <w:p w:rsidR="00977979" w:rsidRDefault="008545B6" w:rsidP="00AE7143">
      <w:pPr>
        <w:snapToGrid w:val="0"/>
        <w:spacing w:afterLines="50" w:line="440" w:lineRule="exact"/>
        <w:ind w:firstLineChars="200" w:firstLine="562"/>
        <w:jc w:val="center"/>
        <w:rPr>
          <w:rFonts w:ascii="楷体" w:eastAsia="楷体" w:hAnsi="楷体" w:cs="楷体_GB2312"/>
          <w:b/>
          <w:bCs/>
          <w:sz w:val="28"/>
          <w:szCs w:val="28"/>
        </w:rPr>
      </w:pPr>
      <w:r>
        <w:rPr>
          <w:rFonts w:ascii="楷体" w:eastAsia="楷体" w:hAnsi="楷体" w:cs="楷体_GB2312" w:hint="eastAsia"/>
          <w:b/>
          <w:bCs/>
          <w:sz w:val="28"/>
          <w:szCs w:val="28"/>
        </w:rPr>
        <w:lastRenderedPageBreak/>
        <w:t>报告正文</w:t>
      </w:r>
    </w:p>
    <w:p w:rsidR="00977979" w:rsidRDefault="008545B6" w:rsidP="00AE7143">
      <w:pPr>
        <w:snapToGrid w:val="0"/>
        <w:spacing w:afterLines="50" w:line="440" w:lineRule="exact"/>
        <w:ind w:firstLineChars="200" w:firstLine="562"/>
        <w:rPr>
          <w:rFonts w:ascii="楷体" w:eastAsia="楷体" w:hAnsi="楷体"/>
          <w:b/>
          <w:bCs/>
          <w:color w:val="0070C0"/>
          <w:sz w:val="28"/>
          <w:szCs w:val="28"/>
        </w:rPr>
      </w:pPr>
      <w:r>
        <w:rPr>
          <w:rFonts w:ascii="楷体" w:eastAsia="楷体" w:hAnsi="楷体" w:cs="楷体_GB2312" w:hint="eastAsia"/>
          <w:b/>
          <w:bCs/>
          <w:sz w:val="28"/>
          <w:szCs w:val="28"/>
        </w:rPr>
        <w:t>正文：</w:t>
      </w:r>
      <w:r>
        <w:rPr>
          <w:rFonts w:ascii="楷体" w:eastAsia="楷体" w:hAnsi="楷体" w:cs="楷体_GB2312" w:hint="eastAsia"/>
          <w:sz w:val="28"/>
          <w:szCs w:val="28"/>
        </w:rPr>
        <w:t>参照以下提纲撰写，要求内容翔实、清晰，层次分明，主题突出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p>
    <w:p w:rsidR="00977979" w:rsidRDefault="008545B6" w:rsidP="00AE7143">
      <w:pPr>
        <w:snapToGrid w:val="0"/>
        <w:spacing w:afterLines="50" w:line="440" w:lineRule="exact"/>
        <w:ind w:left="420"/>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建议</w:t>
      </w:r>
      <w:r>
        <w:rPr>
          <w:rFonts w:ascii="楷体" w:eastAsia="楷体" w:hAnsi="楷体" w:cs="楷体_GB2312"/>
          <w:b/>
          <w:bCs/>
          <w:color w:val="0070C0"/>
          <w:sz w:val="28"/>
          <w:szCs w:val="28"/>
        </w:rPr>
        <w:t>8000</w:t>
      </w:r>
      <w:r>
        <w:rPr>
          <w:rFonts w:ascii="楷体" w:eastAsia="楷体" w:hAnsi="楷体" w:cs="楷体_GB2312" w:hint="eastAsia"/>
          <w:b/>
          <w:bCs/>
          <w:color w:val="0070C0"/>
          <w:sz w:val="28"/>
          <w:szCs w:val="28"/>
        </w:rPr>
        <w:t>字以下</w:t>
      </w:r>
      <w:r>
        <w:rPr>
          <w:rFonts w:ascii="楷体" w:eastAsia="楷体" w:hAnsi="楷体" w:cs="楷体_GB2312" w:hint="eastAsia"/>
          <w:color w:val="0070C0"/>
          <w:sz w:val="28"/>
          <w:szCs w:val="28"/>
        </w:rPr>
        <w:t>）：</w:t>
      </w:r>
    </w:p>
    <w:p w:rsidR="00977979" w:rsidRDefault="008545B6" w:rsidP="004F4822">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国内外研究现状及发展动态分析，需结合科学研究发展趋势来论述科学意义；或结合国家经济社会发展中迫切需要解决以及重大突发事件中涉及的关键科学问题来论述其应用前景。附主要参考文献目录）；</w:t>
      </w:r>
    </w:p>
    <w:p w:rsidR="00977979" w:rsidRDefault="00977979">
      <w:pPr>
        <w:snapToGrid w:val="0"/>
        <w:spacing w:line="440" w:lineRule="exact"/>
        <w:ind w:firstLineChars="196" w:firstLine="470"/>
        <w:rPr>
          <w:rFonts w:asciiTheme="minorEastAsia" w:eastAsiaTheme="minorEastAsia" w:hAnsiTheme="minorEastAsia"/>
          <w:szCs w:val="24"/>
        </w:rPr>
      </w:pPr>
    </w:p>
    <w:p w:rsidR="00977979" w:rsidRDefault="008545B6" w:rsidP="004F4822">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w:t>
      </w:r>
      <w:r>
        <w:rPr>
          <w:rFonts w:ascii="楷体" w:eastAsia="楷体" w:hAnsi="楷体" w:cs="楷体_GB2312" w:hint="eastAsia"/>
          <w:b/>
          <w:bCs/>
          <w:color w:val="0070C0"/>
          <w:sz w:val="28"/>
          <w:szCs w:val="28"/>
        </w:rPr>
        <w:t>；</w:t>
      </w:r>
    </w:p>
    <w:p w:rsidR="00977979" w:rsidRDefault="00977979">
      <w:pPr>
        <w:snapToGrid w:val="0"/>
        <w:spacing w:line="440" w:lineRule="exact"/>
        <w:ind w:firstLineChars="196" w:firstLine="470"/>
        <w:rPr>
          <w:rFonts w:asciiTheme="minorEastAsia" w:eastAsiaTheme="minorEastAsia" w:hAnsiTheme="minorEastAsia"/>
          <w:szCs w:val="24"/>
        </w:rPr>
      </w:pPr>
    </w:p>
    <w:p w:rsidR="00977979" w:rsidRDefault="008545B6" w:rsidP="004F4822">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（包括研究方法、技术路线、实验手段、关键技术等说明）；</w:t>
      </w:r>
    </w:p>
    <w:p w:rsidR="00977979" w:rsidRDefault="00977979">
      <w:pPr>
        <w:snapToGrid w:val="0"/>
        <w:spacing w:line="440" w:lineRule="exact"/>
        <w:ind w:firstLineChars="196" w:firstLine="470"/>
        <w:rPr>
          <w:rFonts w:asciiTheme="minorEastAsia" w:eastAsiaTheme="minorEastAsia" w:hAnsiTheme="minorEastAsia"/>
          <w:szCs w:val="24"/>
        </w:rPr>
      </w:pPr>
    </w:p>
    <w:p w:rsidR="00977979" w:rsidRDefault="008545B6" w:rsidP="004F4822">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本项目的特色与创新之处；</w:t>
      </w:r>
    </w:p>
    <w:p w:rsidR="00977979" w:rsidRDefault="00977979">
      <w:pPr>
        <w:snapToGrid w:val="0"/>
        <w:spacing w:line="440" w:lineRule="exact"/>
        <w:ind w:firstLineChars="196" w:firstLine="470"/>
        <w:rPr>
          <w:rFonts w:asciiTheme="minorEastAsia" w:eastAsiaTheme="minorEastAsia" w:hAnsiTheme="minorEastAsia"/>
          <w:szCs w:val="24"/>
        </w:rPr>
      </w:pPr>
    </w:p>
    <w:p w:rsidR="00977979" w:rsidRDefault="008545B6">
      <w:pPr>
        <w:snapToGrid w:val="0"/>
        <w:spacing w:line="440" w:lineRule="exact"/>
        <w:ind w:firstLineChars="198" w:firstLine="554"/>
        <w:rPr>
          <w:rFonts w:ascii="楷体" w:eastAsia="楷体" w:hAnsi="楷体" w:cs="楷体_GB2312"/>
          <w:color w:val="0070C0"/>
          <w:sz w:val="28"/>
          <w:szCs w:val="28"/>
        </w:rPr>
      </w:pPr>
      <w:r>
        <w:rPr>
          <w:rFonts w:ascii="楷体" w:eastAsia="楷体" w:hAnsi="楷体"/>
          <w:color w:val="0070C0"/>
          <w:sz w:val="28"/>
          <w:szCs w:val="28"/>
        </w:rPr>
        <w:t>5</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年度研究计划及预期研究结果</w:t>
      </w:r>
      <w:r>
        <w:rPr>
          <w:rFonts w:ascii="楷体" w:eastAsia="楷体" w:hAnsi="楷体" w:cs="楷体_GB2312" w:hint="eastAsia"/>
          <w:color w:val="0070C0"/>
          <w:sz w:val="28"/>
          <w:szCs w:val="28"/>
        </w:rPr>
        <w:t>（包括拟组织的重要学术交流活动、国际合作与交流计划等）。</w:t>
      </w:r>
    </w:p>
    <w:p w:rsidR="00977979" w:rsidRDefault="00977979">
      <w:pPr>
        <w:snapToGrid w:val="0"/>
        <w:spacing w:line="440" w:lineRule="exact"/>
        <w:ind w:firstLineChars="196" w:firstLine="470"/>
        <w:rPr>
          <w:rFonts w:asciiTheme="minorEastAsia" w:eastAsiaTheme="minorEastAsia" w:hAnsiTheme="minorEastAsia"/>
          <w:szCs w:val="24"/>
        </w:rPr>
      </w:pPr>
    </w:p>
    <w:p w:rsidR="00977979" w:rsidRDefault="008545B6">
      <w:pPr>
        <w:snapToGrid w:val="0"/>
        <w:spacing w:before="120"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t>（二）研究基础与工作条件</w:t>
      </w:r>
    </w:p>
    <w:p w:rsidR="00977979" w:rsidRDefault="008545B6">
      <w:pPr>
        <w:snapToGrid w:val="0"/>
        <w:spacing w:line="440" w:lineRule="exact"/>
        <w:ind w:firstLineChars="200" w:firstLine="560"/>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研究基础</w:t>
      </w:r>
      <w:r>
        <w:rPr>
          <w:rFonts w:ascii="楷体" w:eastAsia="楷体" w:hAnsi="楷体" w:cs="楷体_GB2312" w:hint="eastAsia"/>
          <w:color w:val="0070C0"/>
          <w:sz w:val="28"/>
          <w:szCs w:val="28"/>
        </w:rPr>
        <w:t>（与本项目相关的研究工作积累和已取得的研究工作成绩）；</w:t>
      </w:r>
    </w:p>
    <w:p w:rsidR="00977979" w:rsidRDefault="00977979">
      <w:pPr>
        <w:snapToGrid w:val="0"/>
        <w:spacing w:line="440" w:lineRule="exact"/>
        <w:ind w:firstLineChars="196" w:firstLine="470"/>
        <w:rPr>
          <w:rFonts w:asciiTheme="minorEastAsia" w:eastAsiaTheme="minorEastAsia" w:hAnsiTheme="minorEastAsia"/>
          <w:szCs w:val="24"/>
        </w:rPr>
      </w:pPr>
    </w:p>
    <w:p w:rsidR="00977979" w:rsidRDefault="008545B6">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工作条件</w:t>
      </w:r>
      <w:r>
        <w:rPr>
          <w:rFonts w:ascii="楷体" w:eastAsia="楷体" w:hAnsi="楷体" w:cs="楷体_GB2312" w:hint="eastAsia"/>
          <w:color w:val="0070C0"/>
          <w:sz w:val="28"/>
          <w:szCs w:val="28"/>
        </w:rPr>
        <w:t>（包括已具备的实验条件，尚缺少的实验条件和拟解决的途径，包括利用国家实验室、国家重点实验室和部门重点实验室等研究基地的计划与落实情况）；</w:t>
      </w:r>
    </w:p>
    <w:p w:rsidR="00977979" w:rsidRDefault="00977979">
      <w:pPr>
        <w:snapToGrid w:val="0"/>
        <w:spacing w:line="440" w:lineRule="exact"/>
        <w:ind w:firstLineChars="196" w:firstLine="470"/>
        <w:rPr>
          <w:rFonts w:asciiTheme="minorEastAsia" w:eastAsiaTheme="minorEastAsia" w:hAnsiTheme="minorEastAsia"/>
          <w:szCs w:val="24"/>
        </w:rPr>
      </w:pPr>
    </w:p>
    <w:p w:rsidR="00977979" w:rsidRDefault="008545B6">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正在承担的与本项目相关的科研项目情况</w:t>
      </w:r>
      <w:r>
        <w:rPr>
          <w:rFonts w:ascii="楷体" w:eastAsia="楷体" w:hAnsi="楷体" w:cs="楷体_GB2312" w:hint="eastAsia"/>
          <w:color w:val="0070C0"/>
          <w:sz w:val="28"/>
          <w:szCs w:val="28"/>
        </w:rPr>
        <w:t>（申请人和项目组主要参与者正在承担的与本项目相关的科研项目情况，包括国家自然科学基金的项目和国家其他科技计划项目，要注明项目的名称和编号、经费来源、起止年月、与本</w:t>
      </w:r>
      <w:r>
        <w:rPr>
          <w:rFonts w:ascii="楷体" w:eastAsia="楷体" w:hAnsi="楷体" w:cs="楷体_GB2312" w:hint="eastAsia"/>
          <w:color w:val="0070C0"/>
          <w:sz w:val="28"/>
          <w:szCs w:val="28"/>
        </w:rPr>
        <w:lastRenderedPageBreak/>
        <w:t>项目的关系及负责的内容等）；</w:t>
      </w:r>
    </w:p>
    <w:p w:rsidR="00977979" w:rsidRDefault="00977979">
      <w:pPr>
        <w:snapToGrid w:val="0"/>
        <w:spacing w:line="440" w:lineRule="exact"/>
        <w:ind w:firstLineChars="196" w:firstLine="470"/>
        <w:rPr>
          <w:rFonts w:asciiTheme="minorEastAsia" w:eastAsiaTheme="minorEastAsia" w:hAnsiTheme="minorEastAsia"/>
          <w:szCs w:val="24"/>
        </w:rPr>
      </w:pPr>
    </w:p>
    <w:p w:rsidR="00977979" w:rsidRDefault="008545B6" w:rsidP="00AE7143">
      <w:pPr>
        <w:snapToGrid w:val="0"/>
        <w:spacing w:afterLines="50" w:line="440" w:lineRule="exact"/>
        <w:ind w:firstLine="573"/>
        <w:rPr>
          <w:rFonts w:ascii="楷体" w:eastAsia="楷体" w:hAnsi="楷体" w:cs="楷体_GB2312"/>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完成国家自然科学基金项目情况</w:t>
      </w:r>
      <w:r>
        <w:rPr>
          <w:rFonts w:ascii="楷体" w:eastAsia="楷体" w:hAnsi="楷体" w:cs="楷体_GB2312" w:hint="eastAsia"/>
          <w:color w:val="0070C0"/>
          <w:sz w:val="28"/>
          <w:szCs w:val="28"/>
        </w:rPr>
        <w:t>（对申请人负责的前一个已结题科学基金项目（项目名称及批准号）完成情况、后续研究进展及与本申请项目的关系加以详细说明。另附该已结题项目研究工作总结摘要（限</w:t>
      </w:r>
      <w:r>
        <w:rPr>
          <w:rFonts w:ascii="楷体" w:eastAsia="楷体" w:hAnsi="楷体"/>
          <w:color w:val="0070C0"/>
          <w:sz w:val="28"/>
          <w:szCs w:val="28"/>
        </w:rPr>
        <w:t>500</w:t>
      </w:r>
      <w:r>
        <w:rPr>
          <w:rFonts w:ascii="楷体" w:eastAsia="楷体" w:hAnsi="楷体" w:cs="楷体_GB2312" w:hint="eastAsia"/>
          <w:color w:val="0070C0"/>
          <w:sz w:val="28"/>
          <w:szCs w:val="28"/>
        </w:rPr>
        <w:t>字）和相关成果的详细目录）。</w:t>
      </w:r>
    </w:p>
    <w:p w:rsidR="00977979" w:rsidRDefault="00977979">
      <w:pPr>
        <w:snapToGrid w:val="0"/>
        <w:spacing w:after="156" w:line="440" w:lineRule="exact"/>
        <w:ind w:firstLineChars="196" w:firstLine="470"/>
        <w:rPr>
          <w:rFonts w:asciiTheme="minorEastAsia" w:eastAsiaTheme="minorEastAsia" w:hAnsiTheme="minorEastAsia"/>
          <w:szCs w:val="24"/>
        </w:rPr>
      </w:pPr>
    </w:p>
    <w:p w:rsidR="00977979" w:rsidRDefault="008545B6">
      <w:pPr>
        <w:snapToGrid w:val="0"/>
        <w:spacing w:before="120"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（三）其他需要说明的问题</w:t>
      </w:r>
    </w:p>
    <w:p w:rsidR="00977979" w:rsidRDefault="008545B6" w:rsidP="00AE7143">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1. </w:t>
      </w:r>
      <w:r>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r>
        <w:rPr>
          <w:rFonts w:ascii="楷体" w:eastAsia="楷体" w:hAnsi="楷体"/>
          <w:bCs/>
          <w:color w:val="0070C0"/>
          <w:sz w:val="28"/>
          <w:szCs w:val="28"/>
        </w:rPr>
        <w:t>）</w:t>
      </w:r>
      <w:r>
        <w:rPr>
          <w:rFonts w:ascii="楷体" w:eastAsia="楷体" w:hAnsi="楷体" w:hint="eastAsia"/>
          <w:bCs/>
          <w:color w:val="0070C0"/>
          <w:sz w:val="28"/>
          <w:szCs w:val="28"/>
        </w:rPr>
        <w:t>。</w:t>
      </w:r>
    </w:p>
    <w:p w:rsidR="00977979" w:rsidRDefault="00977979">
      <w:pPr>
        <w:snapToGrid w:val="0"/>
        <w:spacing w:after="156" w:line="440" w:lineRule="exact"/>
        <w:ind w:firstLineChars="196" w:firstLine="470"/>
        <w:rPr>
          <w:rFonts w:asciiTheme="minorEastAsia" w:eastAsiaTheme="minorEastAsia" w:hAnsiTheme="minorEastAsia"/>
          <w:szCs w:val="24"/>
        </w:rPr>
      </w:pPr>
    </w:p>
    <w:p w:rsidR="00977979" w:rsidRDefault="008545B6" w:rsidP="00AE7143">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977979" w:rsidRDefault="00977979">
      <w:pPr>
        <w:snapToGrid w:val="0"/>
        <w:spacing w:after="156" w:line="440" w:lineRule="exact"/>
        <w:ind w:firstLineChars="196" w:firstLine="470"/>
        <w:rPr>
          <w:rFonts w:asciiTheme="minorEastAsia" w:eastAsiaTheme="minorEastAsia" w:hAnsiTheme="minorEastAsia"/>
          <w:szCs w:val="24"/>
        </w:rPr>
      </w:pPr>
    </w:p>
    <w:p w:rsidR="00977979" w:rsidRDefault="008545B6" w:rsidP="00AE7143">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3. </w:t>
      </w:r>
      <w:r>
        <w:rPr>
          <w:rFonts w:ascii="楷体" w:eastAsia="楷体" w:hAnsi="楷体" w:hint="eastAsia"/>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rsidR="00977979" w:rsidRDefault="00977979">
      <w:pPr>
        <w:snapToGrid w:val="0"/>
        <w:spacing w:after="156" w:line="440" w:lineRule="exact"/>
        <w:ind w:firstLineChars="196" w:firstLine="470"/>
        <w:rPr>
          <w:rFonts w:asciiTheme="minorEastAsia" w:eastAsiaTheme="minorEastAsia" w:hAnsiTheme="minorEastAsia"/>
          <w:szCs w:val="24"/>
        </w:rPr>
      </w:pPr>
    </w:p>
    <w:p w:rsidR="00977979" w:rsidRDefault="008545B6" w:rsidP="00AE7143">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4. </w:t>
      </w:r>
      <w:r>
        <w:rPr>
          <w:rFonts w:ascii="楷体" w:eastAsia="楷体" w:hAnsi="楷体" w:hint="eastAsia"/>
          <w:bCs/>
          <w:color w:val="0070C0"/>
          <w:sz w:val="28"/>
          <w:szCs w:val="28"/>
        </w:rPr>
        <w:t>其他。</w:t>
      </w:r>
    </w:p>
    <w:p w:rsidR="00977979" w:rsidRDefault="00977979" w:rsidP="00AE7143">
      <w:pPr>
        <w:snapToGrid w:val="0"/>
        <w:spacing w:afterLines="50" w:line="440" w:lineRule="exact"/>
        <w:ind w:firstLine="573"/>
        <w:rPr>
          <w:rFonts w:ascii="楷体" w:eastAsia="楷体" w:hAnsi="楷体"/>
          <w:bCs/>
          <w:color w:val="0070C0"/>
          <w:sz w:val="28"/>
          <w:szCs w:val="28"/>
        </w:rPr>
      </w:pPr>
    </w:p>
    <w:p w:rsidR="00977979" w:rsidRDefault="00977979" w:rsidP="00AE7143">
      <w:pPr>
        <w:snapToGrid w:val="0"/>
        <w:spacing w:afterLines="50" w:line="440" w:lineRule="exact"/>
        <w:ind w:firstLine="573"/>
        <w:rPr>
          <w:rFonts w:ascii="楷体" w:eastAsia="楷体" w:hAnsi="楷体"/>
          <w:bCs/>
          <w:color w:val="0070C0"/>
          <w:sz w:val="28"/>
          <w:szCs w:val="28"/>
        </w:rPr>
      </w:pPr>
    </w:p>
    <w:p w:rsidR="00977979" w:rsidRDefault="00977979" w:rsidP="00AE7143">
      <w:pPr>
        <w:snapToGrid w:val="0"/>
        <w:spacing w:afterLines="50" w:line="440" w:lineRule="exact"/>
        <w:ind w:firstLine="573"/>
        <w:rPr>
          <w:rFonts w:ascii="楷体" w:eastAsia="楷体" w:hAnsi="楷体"/>
          <w:bCs/>
          <w:color w:val="0070C0"/>
          <w:sz w:val="28"/>
          <w:szCs w:val="28"/>
        </w:rPr>
      </w:pPr>
    </w:p>
    <w:p w:rsidR="00977979" w:rsidRDefault="00977979" w:rsidP="00AE7143">
      <w:pPr>
        <w:snapToGrid w:val="0"/>
        <w:spacing w:afterLines="50" w:line="440" w:lineRule="exact"/>
        <w:ind w:firstLine="573"/>
        <w:rPr>
          <w:rFonts w:ascii="楷体" w:eastAsia="楷体" w:hAnsi="楷体"/>
          <w:bCs/>
          <w:color w:val="0070C0"/>
          <w:sz w:val="28"/>
          <w:szCs w:val="28"/>
        </w:rPr>
      </w:pPr>
    </w:p>
    <w:p w:rsidR="00977979" w:rsidRDefault="008545B6">
      <w:pPr>
        <w:rPr>
          <w:rFonts w:ascii="楷体" w:eastAsia="楷体" w:hAnsi="楷体" w:cs="宋体"/>
          <w:color w:val="0070C0"/>
          <w:sz w:val="36"/>
          <w:szCs w:val="36"/>
        </w:rPr>
      </w:pPr>
      <w:r>
        <w:rPr>
          <w:rFonts w:ascii="楷体" w:eastAsia="楷体" w:hAnsi="楷体" w:cs="宋体" w:hint="eastAsia"/>
          <w:b/>
          <w:bCs/>
          <w:color w:val="0070C0"/>
          <w:sz w:val="36"/>
          <w:szCs w:val="36"/>
        </w:rPr>
        <w:lastRenderedPageBreak/>
        <w:t xml:space="preserve">申请者 </w:t>
      </w:r>
      <w:r>
        <w:rPr>
          <w:rFonts w:ascii="楷体" w:eastAsia="楷体" w:hAnsi="楷体" w:cs="宋体"/>
          <w:b/>
          <w:bCs/>
          <w:color w:val="0070C0"/>
          <w:sz w:val="36"/>
          <w:szCs w:val="36"/>
        </w:rPr>
        <w:t>简历</w:t>
      </w:r>
    </w:p>
    <w:p w:rsidR="00977979" w:rsidRDefault="008545B6">
      <w:pPr>
        <w:rPr>
          <w:rFonts w:cs="宋体"/>
        </w:rPr>
      </w:pPr>
      <w:r>
        <w:rPr>
          <w:rFonts w:cs="宋体" w:hint="eastAsia"/>
          <w:sz w:val="28"/>
          <w:szCs w:val="28"/>
        </w:rPr>
        <w:t>格式：目前所在机构，部门（指二级单位），职称</w:t>
      </w:r>
    </w:p>
    <w:p w:rsidR="00977979" w:rsidRDefault="008545B6">
      <w:pPr>
        <w:spacing w:line="440" w:lineRule="atLeast"/>
        <w:rPr>
          <w:rFonts w:cs="宋体"/>
          <w:sz w:val="28"/>
          <w:szCs w:val="28"/>
        </w:rPr>
      </w:pPr>
      <w:r>
        <w:rPr>
          <w:rFonts w:cs="宋体" w:hint="eastAsia"/>
          <w:sz w:val="28"/>
          <w:szCs w:val="28"/>
        </w:rPr>
        <w:t>例：</w:t>
      </w:r>
      <w:r>
        <w:rPr>
          <w:rFonts w:cs="宋体" w:hint="eastAsia"/>
        </w:rPr>
        <w:t>×××</w:t>
      </w:r>
      <w:r>
        <w:rPr>
          <w:rFonts w:cs="宋体" w:hint="eastAsia"/>
          <w:sz w:val="28"/>
          <w:szCs w:val="28"/>
        </w:rPr>
        <w:t>，北京大学，医学部生物化学系，教授</w:t>
      </w:r>
    </w:p>
    <w:p w:rsidR="00977979" w:rsidRDefault="008545B6" w:rsidP="00AE7143">
      <w:pPr>
        <w:spacing w:beforeLines="50"/>
        <w:rPr>
          <w:rFonts w:ascii="楷体" w:eastAsia="楷体" w:hAnsi="楷体" w:cs="宋体"/>
          <w:color w:val="0070C0"/>
          <w:sz w:val="28"/>
          <w:szCs w:val="28"/>
        </w:rPr>
      </w:pPr>
      <w:r>
        <w:rPr>
          <w:rFonts w:ascii="楷体" w:eastAsia="楷体" w:hAnsi="楷体" w:cs="宋体" w:hint="eastAsia"/>
          <w:b/>
          <w:bCs/>
          <w:color w:val="0070C0"/>
          <w:sz w:val="28"/>
          <w:szCs w:val="28"/>
        </w:rPr>
        <w:t>教育经历（从大学本科开始，按时间倒序排序；请列出攻读研究生学位阶段导师姓名）：</w:t>
      </w:r>
    </w:p>
    <w:p w:rsidR="00977979" w:rsidRDefault="008545B6">
      <w:pPr>
        <w:snapToGrid w:val="0"/>
        <w:spacing w:line="440" w:lineRule="exact"/>
        <w:ind w:firstLineChars="100" w:firstLine="240"/>
        <w:rPr>
          <w:rFonts w:cs="宋体"/>
        </w:rPr>
      </w:pPr>
      <w:r>
        <w:rPr>
          <w:rFonts w:cs="宋体" w:hint="eastAsia"/>
        </w:rPr>
        <w:t>格式：开始年月</w:t>
      </w:r>
      <w:r>
        <w:rPr>
          <w:rFonts w:cs="宋体"/>
        </w:rPr>
        <w:t>-</w:t>
      </w:r>
      <w:r>
        <w:rPr>
          <w:rFonts w:cs="宋体" w:hint="eastAsia"/>
        </w:rPr>
        <w:t>结束年月，机构名，院系，学历，研究生导师姓名（仅指攻读硕士和博士研究生学位阶段导师）</w:t>
      </w:r>
    </w:p>
    <w:p w:rsidR="00977979" w:rsidRDefault="008545B6">
      <w:pPr>
        <w:spacing w:line="440" w:lineRule="atLeast"/>
        <w:ind w:firstLineChars="100" w:firstLine="240"/>
        <w:rPr>
          <w:rFonts w:cs="宋体"/>
        </w:rPr>
      </w:pPr>
      <w:r>
        <w:rPr>
          <w:rFonts w:cs="宋体" w:hint="eastAsia"/>
        </w:rPr>
        <w:t>例：</w:t>
      </w:r>
      <w:r>
        <w:rPr>
          <w:rFonts w:cs="宋体"/>
        </w:rPr>
        <w:t>1991/09-1995/06</w:t>
      </w:r>
      <w:r>
        <w:rPr>
          <w:rFonts w:cs="宋体" w:hint="eastAsia"/>
        </w:rPr>
        <w:t>，北京大学，医学部生物化学系，博士，导师：×××</w:t>
      </w: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hint="eastAsia"/>
          <w:b/>
          <w:bCs/>
          <w:color w:val="0070C0"/>
          <w:sz w:val="28"/>
          <w:szCs w:val="28"/>
        </w:rPr>
        <w:t>科研与学术工作经历（按时间倒序排序；如为在站博士后研究人员或曾有博士后研究经历，请列出合作导师姓名）：</w:t>
      </w:r>
    </w:p>
    <w:p w:rsidR="00977979" w:rsidRDefault="008545B6">
      <w:pPr>
        <w:spacing w:line="440" w:lineRule="atLeast"/>
        <w:ind w:firstLine="320"/>
        <w:rPr>
          <w:rFonts w:cs="宋体"/>
        </w:rPr>
      </w:pPr>
      <w:r>
        <w:rPr>
          <w:rFonts w:cs="宋体" w:hint="eastAsia"/>
        </w:rPr>
        <w:t>格式：开始年月</w:t>
      </w:r>
      <w:r>
        <w:rPr>
          <w:rFonts w:cs="宋体"/>
        </w:rPr>
        <w:t>-</w:t>
      </w:r>
      <w:r>
        <w:rPr>
          <w:rFonts w:cs="宋体" w:hint="eastAsia"/>
        </w:rPr>
        <w:t>结束年月，机构，部门，职称，（如为在站博士后研究人员或曾有博士后研究经历，请列出合作导师姓名）</w:t>
      </w:r>
    </w:p>
    <w:p w:rsidR="00977979" w:rsidRDefault="008545B6">
      <w:pPr>
        <w:spacing w:line="440" w:lineRule="atLeast"/>
        <w:ind w:firstLineChars="100" w:firstLine="240"/>
        <w:rPr>
          <w:rFonts w:cs="宋体"/>
        </w:rPr>
      </w:pPr>
      <w:r>
        <w:rPr>
          <w:rFonts w:cs="宋体" w:hint="eastAsia"/>
        </w:rPr>
        <w:t>例如：</w:t>
      </w:r>
    </w:p>
    <w:p w:rsidR="00977979" w:rsidRDefault="008545B6">
      <w:pPr>
        <w:snapToGrid w:val="0"/>
        <w:spacing w:line="440" w:lineRule="exact"/>
        <w:ind w:firstLineChars="100" w:firstLine="240"/>
        <w:outlineLvl w:val="0"/>
        <w:rPr>
          <w:rFonts w:cs="宋体"/>
        </w:rPr>
      </w:pPr>
      <w:r>
        <w:rPr>
          <w:rFonts w:cs="宋体"/>
        </w:rPr>
        <w:t>1.2003/07-</w:t>
      </w:r>
      <w:r>
        <w:rPr>
          <w:rFonts w:cs="宋体" w:hint="eastAsia"/>
        </w:rPr>
        <w:t>至今，中山大学，高分子化学系，副教授</w:t>
      </w:r>
    </w:p>
    <w:p w:rsidR="00977979" w:rsidRDefault="008545B6">
      <w:pPr>
        <w:snapToGrid w:val="0"/>
        <w:spacing w:line="440" w:lineRule="exact"/>
        <w:ind w:firstLineChars="100" w:firstLine="240"/>
        <w:rPr>
          <w:rFonts w:cs="宋体"/>
        </w:rPr>
      </w:pPr>
      <w:r>
        <w:rPr>
          <w:rFonts w:cs="宋体"/>
        </w:rPr>
        <w:t>2.2003/07-</w:t>
      </w:r>
      <w:r>
        <w:rPr>
          <w:rFonts w:cs="宋体" w:hint="eastAsia"/>
        </w:rPr>
        <w:t>至今，中山大学，高分子化学系，博士后，合作导师：×××</w:t>
      </w:r>
    </w:p>
    <w:p w:rsidR="00977979" w:rsidRDefault="008545B6">
      <w:pPr>
        <w:spacing w:line="440" w:lineRule="atLeast"/>
        <w:rPr>
          <w:rFonts w:ascii="楷体" w:eastAsia="楷体" w:hAnsi="楷体" w:cs="宋体"/>
          <w:b/>
          <w:bCs/>
          <w:color w:val="0070C0"/>
          <w:sz w:val="28"/>
          <w:szCs w:val="28"/>
        </w:rPr>
      </w:pPr>
      <w:r>
        <w:rPr>
          <w:rFonts w:ascii="楷体" w:eastAsia="楷体" w:hAnsi="楷体" w:cs="宋体" w:hint="eastAsia"/>
          <w:b/>
          <w:bCs/>
          <w:color w:val="0070C0"/>
          <w:sz w:val="28"/>
          <w:szCs w:val="28"/>
        </w:rPr>
        <w:t>曾使用其他证件信息（应使用唯一身份证件申请项目，曾经使用其他身份证件作为申请人或主要参与者获得过项目资助的，应当在此列明）</w:t>
      </w:r>
    </w:p>
    <w:p w:rsidR="00977979" w:rsidRDefault="008545B6">
      <w:pPr>
        <w:spacing w:line="440" w:lineRule="atLeast"/>
        <w:ind w:firstLine="320"/>
        <w:rPr>
          <w:rFonts w:cs="宋体"/>
        </w:rPr>
      </w:pPr>
      <w:r>
        <w:rPr>
          <w:rFonts w:cs="宋体" w:hint="eastAsia"/>
        </w:rPr>
        <w:t>格式：证件类型，证件号</w:t>
      </w:r>
    </w:p>
    <w:p w:rsidR="00977979" w:rsidRDefault="008545B6">
      <w:pPr>
        <w:spacing w:line="440" w:lineRule="atLeast"/>
        <w:ind w:firstLine="320"/>
        <w:rPr>
          <w:rFonts w:cs="宋体"/>
        </w:rPr>
      </w:pPr>
      <w:r>
        <w:rPr>
          <w:rFonts w:cs="宋体" w:hint="eastAsia"/>
        </w:rPr>
        <w:t>例如：护照，</w:t>
      </w:r>
      <w:r>
        <w:rPr>
          <w:rFonts w:cs="宋体"/>
        </w:rPr>
        <w:t>×××××××××</w:t>
      </w: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hint="eastAsia"/>
          <w:b/>
          <w:bCs/>
          <w:color w:val="0070C0"/>
          <w:sz w:val="28"/>
          <w:szCs w:val="28"/>
        </w:rPr>
        <w:t>主持或参加科研项目（课题）情况（按时间倒序排序）：</w:t>
      </w:r>
    </w:p>
    <w:p w:rsidR="00977979" w:rsidRDefault="008545B6">
      <w:pPr>
        <w:spacing w:line="440" w:lineRule="atLeast"/>
        <w:ind w:firstLine="320"/>
        <w:rPr>
          <w:rFonts w:cs="宋体"/>
        </w:rPr>
      </w:pPr>
      <w:r>
        <w:rPr>
          <w:rFonts w:cs="宋体" w:hint="eastAsia"/>
        </w:rPr>
        <w:t>格式：项目类别，批准号，名称，研究起止年月，获资助金额，项目状态（已结题或在研等），主持或参加</w:t>
      </w:r>
    </w:p>
    <w:p w:rsidR="00977979" w:rsidRDefault="008545B6">
      <w:pPr>
        <w:spacing w:line="440" w:lineRule="atLeast"/>
        <w:ind w:firstLine="320"/>
        <w:rPr>
          <w:rFonts w:cs="宋体"/>
        </w:rPr>
      </w:pPr>
      <w:r>
        <w:rPr>
          <w:rFonts w:cs="宋体" w:hint="eastAsia"/>
        </w:rPr>
        <w:t>例如：国家自然科学基金面上项目，</w:t>
      </w:r>
      <w:r>
        <w:rPr>
          <w:rFonts w:cs="宋体"/>
        </w:rPr>
        <w:t>2</w:t>
      </w:r>
      <w:r>
        <w:rPr>
          <w:rFonts w:cs="宋体" w:hint="eastAsia"/>
        </w:rPr>
        <w:t>17</w:t>
      </w:r>
      <w:r>
        <w:rPr>
          <w:rFonts w:cs="宋体"/>
        </w:rPr>
        <w:t>73999</w:t>
      </w:r>
      <w:r>
        <w:rPr>
          <w:rFonts w:cs="宋体" w:hint="eastAsia"/>
        </w:rPr>
        <w:t>，</w:t>
      </w:r>
      <w:r>
        <w:rPr>
          <w:rFonts w:cs="宋体"/>
        </w:rPr>
        <w:t>×××××××××</w:t>
      </w:r>
      <w:r>
        <w:rPr>
          <w:rFonts w:cs="宋体" w:hint="eastAsia"/>
        </w:rPr>
        <w:t>，</w:t>
      </w:r>
      <w:r>
        <w:rPr>
          <w:rFonts w:cs="宋体"/>
        </w:rPr>
        <w:t>20</w:t>
      </w:r>
      <w:r>
        <w:rPr>
          <w:rFonts w:cs="宋体" w:hint="eastAsia"/>
        </w:rPr>
        <w:t>1</w:t>
      </w:r>
      <w:r>
        <w:rPr>
          <w:rFonts w:cs="宋体"/>
        </w:rPr>
        <w:t>8/01-20</w:t>
      </w:r>
      <w:r>
        <w:rPr>
          <w:rFonts w:cs="宋体" w:hint="eastAsia"/>
        </w:rPr>
        <w:t>21</w:t>
      </w:r>
      <w:r>
        <w:rPr>
          <w:rFonts w:cs="宋体"/>
        </w:rPr>
        <w:t>/12</w:t>
      </w:r>
      <w:r>
        <w:rPr>
          <w:rFonts w:cs="宋体" w:hint="eastAsia"/>
        </w:rPr>
        <w:t>，</w:t>
      </w:r>
      <w:r>
        <w:rPr>
          <w:rFonts w:cs="宋体"/>
        </w:rPr>
        <w:t>30</w:t>
      </w:r>
      <w:r>
        <w:rPr>
          <w:rFonts w:cs="宋体" w:hint="eastAsia"/>
        </w:rPr>
        <w:t>万元，已结题，主持</w:t>
      </w:r>
    </w:p>
    <w:p w:rsidR="00977979" w:rsidRDefault="008545B6">
      <w:pPr>
        <w:spacing w:before="120" w:line="440" w:lineRule="atLeast"/>
        <w:ind w:firstLine="320"/>
        <w:rPr>
          <w:rFonts w:ascii="楷体" w:eastAsia="楷体" w:hAnsi="楷体" w:cs="宋体"/>
          <w:b/>
          <w:bCs/>
          <w:color w:val="0070C0"/>
          <w:sz w:val="28"/>
          <w:szCs w:val="28"/>
        </w:rPr>
      </w:pPr>
      <w:r>
        <w:rPr>
          <w:rFonts w:ascii="楷体" w:eastAsia="楷体" w:hAnsi="楷体" w:cs="宋体" w:hint="eastAsia"/>
          <w:b/>
          <w:bCs/>
          <w:color w:val="0070C0"/>
          <w:sz w:val="28"/>
          <w:szCs w:val="28"/>
        </w:rPr>
        <w:t>代表性研究成果和学术奖励情况</w:t>
      </w:r>
    </w:p>
    <w:p w:rsidR="00977979" w:rsidRDefault="008545B6">
      <w:pPr>
        <w:spacing w:line="440" w:lineRule="atLeast"/>
        <w:rPr>
          <w:rFonts w:ascii="楷体" w:eastAsia="楷体" w:hAnsi="楷体" w:cs="宋体"/>
          <w:b/>
          <w:bCs/>
          <w:color w:val="0070C0"/>
        </w:rPr>
      </w:pPr>
      <w:r>
        <w:rPr>
          <w:rFonts w:ascii="楷体" w:eastAsia="楷体" w:hAnsi="楷体" w:cs="宋体" w:hint="eastAsia"/>
          <w:b/>
          <w:bCs/>
          <w:color w:val="0070C0"/>
        </w:rPr>
        <w:lastRenderedPageBreak/>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w:t>
      </w:r>
      <w:r>
        <w:rPr>
          <w:rFonts w:ascii="楷体" w:eastAsia="楷体" w:hAnsi="楷体" w:cs="宋体"/>
          <w:b/>
          <w:bCs/>
          <w:color w:val="0070C0"/>
        </w:rPr>
        <w:t>/</w:t>
      </w:r>
      <w:r>
        <w:rPr>
          <w:rFonts w:ascii="楷体" w:eastAsia="楷体" w:hAnsi="楷体" w:cs="宋体" w:hint="eastAsia"/>
          <w:b/>
          <w:bCs/>
          <w:color w:val="0070C0"/>
        </w:rPr>
        <w:t>通讯作者情况：所有共同第一作者均加注上标“</w:t>
      </w:r>
      <w:r>
        <w:rPr>
          <w:rFonts w:ascii="楷体" w:eastAsia="楷体" w:hAnsi="楷体" w:cs="宋体"/>
          <w:b/>
          <w:bCs/>
          <w:color w:val="0070C0"/>
        </w:rPr>
        <w:t>#</w:t>
      </w:r>
      <w:r>
        <w:rPr>
          <w:rFonts w:ascii="楷体" w:eastAsia="楷体" w:hAnsi="楷体" w:cs="宋体" w:hint="eastAsia"/>
          <w:b/>
          <w:bCs/>
          <w:color w:val="0070C0"/>
        </w:rPr>
        <w:t>”字样，通讯作者及共同通讯作者均加注上标“</w:t>
      </w:r>
      <w:r>
        <w:rPr>
          <w:rFonts w:ascii="楷体" w:eastAsia="楷体" w:hAnsi="楷体" w:cs="宋体"/>
          <w:b/>
          <w:bCs/>
          <w:color w:val="0070C0"/>
        </w:rPr>
        <w:t>*</w:t>
      </w:r>
      <w:r>
        <w:rPr>
          <w:rFonts w:ascii="楷体" w:eastAsia="楷体" w:hAnsi="楷体" w:cs="宋体" w:hint="eastAsia"/>
          <w:b/>
          <w:bCs/>
          <w:color w:val="0070C0"/>
        </w:rPr>
        <w:t>”字样，唯一第一作者且非通讯作者无需加注；⑤所有代表性研究成果和学术奖励中本人姓名加粗显示。）</w:t>
      </w: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b/>
          <w:bCs/>
          <w:color w:val="0070C0"/>
          <w:sz w:val="28"/>
          <w:szCs w:val="28"/>
        </w:rPr>
        <w:t xml:space="preserve">    </w:t>
      </w:r>
      <w:r>
        <w:rPr>
          <w:rFonts w:ascii="楷体" w:eastAsia="楷体" w:hAnsi="楷体" w:cs="宋体" w:hint="eastAsia"/>
          <w:b/>
          <w:bCs/>
          <w:color w:val="0070C0"/>
          <w:sz w:val="28"/>
          <w:szCs w:val="28"/>
        </w:rPr>
        <w:t>按照以下顺序列出：</w:t>
      </w: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b/>
          <w:bCs/>
          <w:color w:val="0070C0"/>
          <w:sz w:val="28"/>
          <w:szCs w:val="28"/>
        </w:rPr>
        <w:t xml:space="preserve">    </w:t>
      </w:r>
      <w:r>
        <w:rPr>
          <w:rFonts w:ascii="楷体" w:eastAsia="楷体" w:hAnsi="楷体" w:cs="宋体" w:hint="eastAsia"/>
          <w:b/>
          <w:bCs/>
          <w:color w:val="0070C0"/>
          <w:sz w:val="28"/>
          <w:szCs w:val="28"/>
        </w:rPr>
        <w:t>一、</w:t>
      </w:r>
      <w:r>
        <w:rPr>
          <w:rFonts w:ascii="楷体" w:eastAsia="楷体" w:hAnsi="楷体" w:cs="宋体"/>
          <w:b/>
          <w:bCs/>
          <w:color w:val="0070C0"/>
          <w:sz w:val="28"/>
          <w:szCs w:val="28"/>
        </w:rPr>
        <w:t>代表性论著</w:t>
      </w:r>
      <w:r>
        <w:rPr>
          <w:rFonts w:ascii="楷体" w:eastAsia="楷体" w:hAnsi="楷体" w:cs="宋体" w:hint="eastAsia"/>
          <w:b/>
          <w:bCs/>
          <w:color w:val="0070C0"/>
          <w:sz w:val="28"/>
          <w:szCs w:val="28"/>
        </w:rPr>
        <w:t>（包括论文与专著，合计</w:t>
      </w:r>
      <w:r>
        <w:rPr>
          <w:rFonts w:ascii="楷体" w:eastAsia="楷体" w:hAnsi="楷体" w:cs="宋体"/>
          <w:b/>
          <w:bCs/>
          <w:color w:val="0070C0"/>
          <w:sz w:val="28"/>
          <w:szCs w:val="28"/>
        </w:rPr>
        <w:t>5项以内</w:t>
      </w:r>
      <w:r>
        <w:rPr>
          <w:rFonts w:ascii="楷体" w:eastAsia="楷体" w:hAnsi="楷体" w:cs="宋体" w:hint="eastAsia"/>
          <w:b/>
          <w:bCs/>
          <w:color w:val="0070C0"/>
          <w:sz w:val="28"/>
          <w:szCs w:val="28"/>
        </w:rPr>
        <w:t>）</w:t>
      </w:r>
      <w:r>
        <w:rPr>
          <w:rFonts w:ascii="楷体" w:eastAsia="楷体" w:hAnsi="楷体" w:cs="宋体"/>
          <w:b/>
          <w:bCs/>
          <w:color w:val="0070C0"/>
          <w:sz w:val="28"/>
          <w:szCs w:val="28"/>
        </w:rPr>
        <w:t>；</w:t>
      </w:r>
    </w:p>
    <w:p w:rsidR="00977979" w:rsidRDefault="00977979" w:rsidP="00AE7143">
      <w:pPr>
        <w:spacing w:beforeLines="50"/>
        <w:rPr>
          <w:rFonts w:ascii="楷体" w:eastAsia="楷体" w:hAnsi="楷体" w:cs="宋体"/>
          <w:b/>
          <w:bCs/>
          <w:color w:val="0070C0"/>
          <w:sz w:val="28"/>
          <w:szCs w:val="28"/>
        </w:rPr>
      </w:pP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b/>
          <w:bCs/>
          <w:color w:val="0070C0"/>
          <w:sz w:val="28"/>
          <w:szCs w:val="28"/>
        </w:rPr>
        <w:t xml:space="preserve">    </w:t>
      </w:r>
      <w:r>
        <w:rPr>
          <w:rFonts w:ascii="楷体" w:eastAsia="楷体" w:hAnsi="楷体" w:cs="宋体" w:hint="eastAsia"/>
          <w:b/>
          <w:bCs/>
          <w:color w:val="0070C0"/>
          <w:sz w:val="28"/>
          <w:szCs w:val="28"/>
        </w:rPr>
        <w:t>二、论著之外的代表性研究成果和学术奖励（合计</w:t>
      </w:r>
      <w:r>
        <w:rPr>
          <w:rFonts w:ascii="楷体" w:eastAsia="楷体" w:hAnsi="楷体" w:cs="宋体"/>
          <w:b/>
          <w:bCs/>
          <w:color w:val="0070C0"/>
          <w:sz w:val="28"/>
          <w:szCs w:val="28"/>
        </w:rPr>
        <w:t>10</w:t>
      </w:r>
      <w:r>
        <w:rPr>
          <w:rFonts w:ascii="楷体" w:eastAsia="楷体" w:hAnsi="楷体" w:cs="宋体" w:hint="eastAsia"/>
          <w:b/>
          <w:bCs/>
          <w:color w:val="0070C0"/>
          <w:sz w:val="28"/>
          <w:szCs w:val="28"/>
        </w:rPr>
        <w:t>项以内）。</w:t>
      </w:r>
    </w:p>
    <w:p w:rsidR="00977979" w:rsidRDefault="00977979">
      <w:pPr>
        <w:spacing w:line="440" w:lineRule="atLeast"/>
        <w:ind w:firstLineChars="200" w:firstLine="560"/>
        <w:rPr>
          <w:rFonts w:ascii="楷体" w:eastAsia="楷体" w:hAnsi="楷体"/>
          <w:sz w:val="28"/>
          <w:szCs w:val="28"/>
        </w:rPr>
      </w:pPr>
    </w:p>
    <w:p w:rsidR="00977979" w:rsidRDefault="008545B6">
      <w:pPr>
        <w:spacing w:line="440" w:lineRule="atLeast"/>
        <w:ind w:firstLineChars="200" w:firstLine="560"/>
        <w:rPr>
          <w:rFonts w:ascii="楷体" w:eastAsia="楷体" w:hAnsi="楷体" w:cs="宋体"/>
          <w:b/>
          <w:bCs/>
          <w:color w:val="0070C0"/>
        </w:rPr>
      </w:pPr>
      <w:r>
        <w:rPr>
          <w:rFonts w:ascii="楷体" w:eastAsia="楷体" w:hAnsi="楷体" w:hint="eastAsia"/>
          <w:sz w:val="28"/>
          <w:szCs w:val="28"/>
        </w:rPr>
        <w:t>代表性研究成果和学术奖励的格式如下（</w:t>
      </w:r>
      <w:r>
        <w:rPr>
          <w:rFonts w:ascii="楷体" w:eastAsia="楷体" w:hAnsi="楷体" w:hint="eastAsia"/>
          <w:b/>
          <w:sz w:val="28"/>
          <w:szCs w:val="28"/>
        </w:rPr>
        <w:t>仅供规范格式示例使用，不代表排序要求，此部分标题及示例均可删除</w:t>
      </w:r>
      <w:r>
        <w:rPr>
          <w:rFonts w:ascii="楷体" w:eastAsia="楷体" w:hAnsi="楷体" w:hint="eastAsia"/>
          <w:sz w:val="28"/>
          <w:szCs w:val="28"/>
        </w:rPr>
        <w:t>）：</w:t>
      </w:r>
    </w:p>
    <w:p w:rsidR="00977979" w:rsidRDefault="008545B6">
      <w:pPr>
        <w:spacing w:line="440" w:lineRule="atLeast"/>
        <w:ind w:firstLineChars="200" w:firstLine="482"/>
        <w:outlineLvl w:val="0"/>
        <w:rPr>
          <w:rFonts w:ascii="楷体" w:eastAsia="楷体" w:hAnsi="楷体" w:cs="宋体"/>
          <w:b/>
          <w:bCs/>
        </w:rPr>
      </w:pPr>
      <w:r>
        <w:rPr>
          <w:rFonts w:ascii="楷体" w:eastAsia="楷体" w:hAnsi="楷体" w:cs="宋体" w:hint="eastAsia"/>
          <w:b/>
          <w:bCs/>
        </w:rPr>
        <w:t>期刊论文</w:t>
      </w:r>
    </w:p>
    <w:p w:rsidR="00977979" w:rsidRDefault="008545B6">
      <w:pPr>
        <w:spacing w:line="440" w:lineRule="atLeast"/>
        <w:ind w:firstLineChars="200" w:firstLine="480"/>
        <w:rPr>
          <w:rFonts w:cs="宋体"/>
          <w:bCs/>
        </w:rPr>
      </w:pPr>
      <w:r>
        <w:rPr>
          <w:rFonts w:cs="宋体" w:hint="eastAsia"/>
          <w:bCs/>
        </w:rPr>
        <w:t>示例</w:t>
      </w:r>
    </w:p>
    <w:p w:rsidR="00977979" w:rsidRDefault="008545B6">
      <w:pPr>
        <w:spacing w:line="440" w:lineRule="atLeast"/>
        <w:ind w:firstLineChars="200" w:firstLine="480"/>
      </w:pPr>
      <w:r>
        <w:rPr>
          <w:rFonts w:hint="eastAsia"/>
        </w:rPr>
        <w:t>(</w:t>
      </w:r>
      <w:r>
        <w:t>1</w:t>
      </w:r>
      <w:r>
        <w:rPr>
          <w:rFonts w:hint="eastAsia"/>
        </w:rPr>
        <w:t xml:space="preserve">) </w:t>
      </w:r>
      <w:r>
        <w:rPr>
          <w:rFonts w:hint="eastAsia"/>
          <w:b/>
        </w:rPr>
        <w:t>冯建涛</w:t>
      </w:r>
      <w:r>
        <w:rPr>
          <w:rFonts w:hint="eastAsia"/>
        </w:rPr>
        <w:t>，陈海峰，李良超</w:t>
      </w:r>
      <w:r>
        <w:rPr>
          <w:vertAlign w:val="superscript"/>
        </w:rPr>
        <w:t>*</w:t>
      </w:r>
      <w:r>
        <w:rPr>
          <w:rFonts w:hint="eastAsia"/>
        </w:rPr>
        <w:t>，</w:t>
      </w:r>
      <w:r>
        <w:t>ZnTi</w:t>
      </w:r>
      <w:r>
        <w:rPr>
          <w:vertAlign w:val="subscript"/>
        </w:rPr>
        <w:t>0.6</w:t>
      </w:r>
      <w:r>
        <w:t>Fe</w:t>
      </w:r>
      <w:r>
        <w:rPr>
          <w:vertAlign w:val="subscript"/>
        </w:rPr>
        <w:t>1.4</w:t>
      </w:r>
      <w:r>
        <w:t>O</w:t>
      </w:r>
      <w:r>
        <w:rPr>
          <w:vertAlign w:val="subscript"/>
        </w:rPr>
        <w:t>4</w:t>
      </w:r>
      <w:r>
        <w:t>/</w:t>
      </w:r>
      <w:r>
        <w:rPr>
          <w:rFonts w:hint="eastAsia"/>
        </w:rPr>
        <w:t>膨胀石墨复合物对污染物的吸附</w:t>
      </w:r>
      <w:r>
        <w:t>-</w:t>
      </w:r>
      <w:r>
        <w:rPr>
          <w:rFonts w:hint="eastAsia"/>
        </w:rPr>
        <w:t>光催化降解活性，中国科学：化学，</w:t>
      </w:r>
      <w:r>
        <w:t>201</w:t>
      </w:r>
      <w:r>
        <w:rPr>
          <w:rFonts w:hint="eastAsia"/>
        </w:rPr>
        <w:t>5，45（10）：</w:t>
      </w:r>
      <w:r>
        <w:t>1075 ~ 1088</w:t>
      </w:r>
    </w:p>
    <w:p w:rsidR="00977979" w:rsidRDefault="008545B6">
      <w:pPr>
        <w:spacing w:line="440" w:lineRule="atLeast"/>
        <w:ind w:firstLineChars="200" w:firstLine="480"/>
      </w:pPr>
      <w:r>
        <w:rPr>
          <w:rFonts w:hint="eastAsia"/>
        </w:rPr>
        <w:t>(</w:t>
      </w:r>
      <w:r>
        <w:t>2</w:t>
      </w:r>
      <w:r>
        <w:rPr>
          <w:rFonts w:hint="eastAsia"/>
        </w:rPr>
        <w:t xml:space="preserve">) </w:t>
      </w:r>
      <w:r>
        <w:rPr>
          <w:b/>
        </w:rPr>
        <w:t>Liming Tan</w:t>
      </w:r>
      <w:r>
        <w:rPr>
          <w:b/>
          <w:vertAlign w:val="superscript"/>
        </w:rPr>
        <w:t>#</w:t>
      </w:r>
      <w:r>
        <w:rPr>
          <w:rFonts w:hint="eastAsia"/>
        </w:rPr>
        <w:t xml:space="preserve">, </w:t>
      </w:r>
      <w:r>
        <w:t>Kelvin Xi Zhang</w:t>
      </w:r>
      <w:r>
        <w:rPr>
          <w:vertAlign w:val="superscript"/>
        </w:rPr>
        <w:t>#</w:t>
      </w:r>
      <w:r>
        <w:t xml:space="preserve">, Matthew Y. </w:t>
      </w:r>
      <w:proofErr w:type="spellStart"/>
      <w:r>
        <w:t>Pecot</w:t>
      </w:r>
      <w:proofErr w:type="spellEnd"/>
      <w:r>
        <w:t xml:space="preserve">, </w:t>
      </w:r>
      <w:proofErr w:type="spellStart"/>
      <w:r>
        <w:t>Sonal</w:t>
      </w:r>
      <w:proofErr w:type="spellEnd"/>
      <w:r>
        <w:t xml:space="preserve"> </w:t>
      </w:r>
      <w:proofErr w:type="spellStart"/>
      <w:r>
        <w:t>Nagarkar-Jaiswal</w:t>
      </w:r>
      <w:proofErr w:type="spellEnd"/>
      <w:r>
        <w:t>, Pei-Tseng Lee, Shin-</w:t>
      </w:r>
      <w:proofErr w:type="spellStart"/>
      <w:r>
        <w:t>ya</w:t>
      </w:r>
      <w:proofErr w:type="spellEnd"/>
      <w:r>
        <w:t xml:space="preserve"> </w:t>
      </w:r>
      <w:proofErr w:type="spellStart"/>
      <w:r>
        <w:t>Takemura</w:t>
      </w:r>
      <w:proofErr w:type="spellEnd"/>
      <w:r>
        <w:t xml:space="preserve">, Jason M. McEwen, </w:t>
      </w:r>
      <w:proofErr w:type="spellStart"/>
      <w:r>
        <w:t>Aljoscha</w:t>
      </w:r>
      <w:proofErr w:type="spellEnd"/>
      <w:r>
        <w:t xml:space="preserve"> </w:t>
      </w:r>
      <w:proofErr w:type="spellStart"/>
      <w:r>
        <w:t>Nern</w:t>
      </w:r>
      <w:proofErr w:type="spellEnd"/>
      <w:r>
        <w:t xml:space="preserve">, </w:t>
      </w:r>
      <w:proofErr w:type="spellStart"/>
      <w:r>
        <w:t>Shuwa</w:t>
      </w:r>
      <w:proofErr w:type="spellEnd"/>
      <w:r>
        <w:t xml:space="preserve"> </w:t>
      </w:r>
      <w:proofErr w:type="spellStart"/>
      <w:r>
        <w:t>Xu</w:t>
      </w:r>
      <w:proofErr w:type="spellEnd"/>
      <w:r>
        <w:t xml:space="preserve">, </w:t>
      </w:r>
      <w:proofErr w:type="spellStart"/>
      <w:r>
        <w:t>Wael</w:t>
      </w:r>
      <w:proofErr w:type="spellEnd"/>
      <w:r>
        <w:t xml:space="preserve"> </w:t>
      </w:r>
      <w:proofErr w:type="spellStart"/>
      <w:r>
        <w:t>Tadros</w:t>
      </w:r>
      <w:proofErr w:type="spellEnd"/>
      <w:r>
        <w:t xml:space="preserve">, </w:t>
      </w:r>
      <w:proofErr w:type="spellStart"/>
      <w:r>
        <w:t>Zhenqing</w:t>
      </w:r>
      <w:proofErr w:type="spellEnd"/>
      <w:r>
        <w:t xml:space="preserve"> Chen, Kai </w:t>
      </w:r>
      <w:proofErr w:type="spellStart"/>
      <w:r>
        <w:t>Zinn</w:t>
      </w:r>
      <w:proofErr w:type="spellEnd"/>
      <w:r>
        <w:t xml:space="preserve">, Hugo J. </w:t>
      </w:r>
      <w:proofErr w:type="spellStart"/>
      <w:r>
        <w:t>Bellen</w:t>
      </w:r>
      <w:proofErr w:type="spellEnd"/>
      <w:r>
        <w:t>, Marta Morey</w:t>
      </w:r>
      <w:r>
        <w:rPr>
          <w:vertAlign w:val="superscript"/>
        </w:rPr>
        <w:t>*</w:t>
      </w:r>
      <w:r>
        <w:t xml:space="preserve">, S. Lawrence </w:t>
      </w:r>
      <w:proofErr w:type="spellStart"/>
      <w:r>
        <w:t>Zipursky</w:t>
      </w:r>
      <w:proofErr w:type="spellEnd"/>
      <w:r>
        <w:rPr>
          <w:vertAlign w:val="superscript"/>
        </w:rPr>
        <w:t>*</w:t>
      </w:r>
      <w:r>
        <w:rPr>
          <w:rFonts w:hint="eastAsia"/>
        </w:rPr>
        <w:t xml:space="preserve">, </w:t>
      </w:r>
      <w:proofErr w:type="spellStart"/>
      <w:r>
        <w:t>Ig</w:t>
      </w:r>
      <w:proofErr w:type="spellEnd"/>
      <w:r>
        <w:t xml:space="preserve"> </w:t>
      </w:r>
      <w:proofErr w:type="spellStart"/>
      <w:r>
        <w:t>Superfamily</w:t>
      </w:r>
      <w:proofErr w:type="spellEnd"/>
      <w:r>
        <w:t xml:space="preserve"> </w:t>
      </w:r>
      <w:proofErr w:type="spellStart"/>
      <w:r>
        <w:t>Ligand</w:t>
      </w:r>
      <w:proofErr w:type="spellEnd"/>
      <w:r>
        <w:t xml:space="preserve"> and Receptor Pairs Expressed in Synaptic Partners in Drosophila</w:t>
      </w:r>
      <w:r>
        <w:rPr>
          <w:rFonts w:hint="eastAsia"/>
        </w:rPr>
        <w:t>, Cell, 2015, 163(7): 1756-1769</w:t>
      </w:r>
    </w:p>
    <w:p w:rsidR="00977979" w:rsidRDefault="008545B6">
      <w:pPr>
        <w:spacing w:after="48" w:line="440" w:lineRule="atLeast"/>
        <w:ind w:firstLineChars="200" w:firstLine="482"/>
        <w:outlineLvl w:val="0"/>
        <w:rPr>
          <w:rFonts w:ascii="楷体" w:eastAsia="楷体" w:hAnsi="楷体" w:cs="宋体"/>
          <w:b/>
          <w:bCs/>
          <w:color w:val="0070C0"/>
        </w:rPr>
      </w:pPr>
      <w:r>
        <w:rPr>
          <w:rFonts w:ascii="楷体" w:eastAsia="楷体" w:hAnsi="楷体" w:cs="宋体" w:hint="eastAsia"/>
          <w:b/>
          <w:bCs/>
        </w:rPr>
        <w:t>会议论文</w:t>
      </w:r>
    </w:p>
    <w:p w:rsidR="00977979" w:rsidRDefault="008545B6">
      <w:pPr>
        <w:spacing w:after="48" w:line="440" w:lineRule="atLeast"/>
        <w:ind w:firstLineChars="200" w:firstLine="480"/>
      </w:pPr>
      <w:r>
        <w:rPr>
          <w:rFonts w:cs="宋体" w:hint="eastAsia"/>
          <w:bCs/>
        </w:rPr>
        <w:t>示例：</w:t>
      </w:r>
      <w:r>
        <w:rPr>
          <w:b/>
        </w:rPr>
        <w:t>Lou Y.</w:t>
      </w:r>
      <w:r>
        <w:rPr>
          <w:vertAlign w:val="superscript"/>
        </w:rPr>
        <w:t>#</w:t>
      </w:r>
      <w:r>
        <w:rPr>
          <w:rFonts w:hint="eastAsia"/>
        </w:rPr>
        <w:t xml:space="preserve">, </w:t>
      </w:r>
      <w:r>
        <w:t>Zhang H.</w:t>
      </w:r>
      <w:r>
        <w:rPr>
          <w:rFonts w:hint="eastAsia"/>
        </w:rPr>
        <w:t xml:space="preserve">, </w:t>
      </w:r>
      <w:r>
        <w:t>Wu W.</w:t>
      </w:r>
      <w:r>
        <w:rPr>
          <w:rFonts w:hint="eastAsia"/>
        </w:rPr>
        <w:t xml:space="preserve">, </w:t>
      </w:r>
      <w:proofErr w:type="spellStart"/>
      <w:r>
        <w:t>Hu</w:t>
      </w:r>
      <w:proofErr w:type="spellEnd"/>
      <w:r>
        <w:t xml:space="preserve"> Z.</w:t>
      </w:r>
      <w:r>
        <w:rPr>
          <w:rFonts w:hint="eastAsia"/>
        </w:rPr>
        <w:t xml:space="preserve">, </w:t>
      </w:r>
      <w:r>
        <w:t>Magic view: An optimized ultra-large scientific image viewer for SAGE</w:t>
      </w:r>
      <w:r>
        <w:rPr>
          <w:rFonts w:hint="eastAsia"/>
        </w:rPr>
        <w:t xml:space="preserve"> </w:t>
      </w:r>
      <w:r>
        <w:t>tiled-display environment</w:t>
      </w:r>
      <w:r>
        <w:rPr>
          <w:rFonts w:hint="eastAsia"/>
        </w:rPr>
        <w:t xml:space="preserve">, </w:t>
      </w:r>
      <w:r>
        <w:t>9th IEEE International Conference on e-Science, e-Science</w:t>
      </w:r>
      <w:r>
        <w:rPr>
          <w:rFonts w:hint="eastAsia"/>
        </w:rPr>
        <w:t xml:space="preserve"> </w:t>
      </w:r>
      <w:r>
        <w:t>2013</w:t>
      </w:r>
      <w:r>
        <w:rPr>
          <w:rFonts w:hint="eastAsia"/>
        </w:rPr>
        <w:t xml:space="preserve">, </w:t>
      </w:r>
      <w:r>
        <w:t>Beijing</w:t>
      </w:r>
      <w:r>
        <w:rPr>
          <w:rFonts w:hint="eastAsia"/>
        </w:rPr>
        <w:t>, P.R. China, 2013.</w:t>
      </w:r>
      <w:r>
        <w:t>10.22-10.25</w:t>
      </w:r>
    </w:p>
    <w:p w:rsidR="00977979" w:rsidRDefault="008545B6">
      <w:pPr>
        <w:spacing w:after="48" w:line="440" w:lineRule="atLeast"/>
        <w:ind w:firstLineChars="200" w:firstLine="482"/>
        <w:outlineLvl w:val="0"/>
        <w:rPr>
          <w:rFonts w:ascii="楷体" w:eastAsia="楷体" w:hAnsi="楷体" w:cs="宋体"/>
          <w:b/>
          <w:bCs/>
          <w:color w:val="0070C0"/>
        </w:rPr>
      </w:pPr>
      <w:r>
        <w:rPr>
          <w:rFonts w:ascii="楷体" w:eastAsia="楷体" w:hAnsi="楷体" w:cs="宋体" w:hint="eastAsia"/>
          <w:b/>
          <w:bCs/>
        </w:rPr>
        <w:lastRenderedPageBreak/>
        <w:t>专著</w:t>
      </w:r>
    </w:p>
    <w:p w:rsidR="00977979" w:rsidRDefault="008545B6" w:rsidP="00AE7143">
      <w:pPr>
        <w:snapToGrid w:val="0"/>
        <w:spacing w:afterLines="20" w:line="440" w:lineRule="exact"/>
        <w:ind w:firstLineChars="200" w:firstLine="480"/>
      </w:pPr>
      <w:r>
        <w:rPr>
          <w:rFonts w:cs="楷体_GB2312" w:hint="eastAsia"/>
        </w:rPr>
        <w:t>格式：所有作者，专著名称（章节标题），出版社</w:t>
      </w:r>
      <w:r>
        <w:rPr>
          <w:rFonts w:cs="楷体_GB2312"/>
        </w:rPr>
        <w:t xml:space="preserve">, </w:t>
      </w:r>
      <w:r>
        <w:rPr>
          <w:rFonts w:cs="楷体_GB2312" w:hint="eastAsia"/>
        </w:rPr>
        <w:t>总字数，出版年份。</w:t>
      </w:r>
    </w:p>
    <w:p w:rsidR="00977979" w:rsidRDefault="008545B6" w:rsidP="00AE7143">
      <w:pPr>
        <w:snapToGrid w:val="0"/>
        <w:spacing w:afterLines="20" w:line="440" w:lineRule="exact"/>
        <w:ind w:firstLineChars="200" w:firstLine="480"/>
        <w:rPr>
          <w:rFonts w:cs="楷体_GB2312"/>
        </w:rPr>
      </w:pPr>
      <w:r>
        <w:rPr>
          <w:rFonts w:cs="楷体_GB2312" w:hint="eastAsia"/>
        </w:rPr>
        <w:t>示例：许智宏，</w:t>
      </w:r>
      <w:r>
        <w:rPr>
          <w:rFonts w:cs="楷体_GB2312" w:hint="eastAsia"/>
          <w:b/>
        </w:rPr>
        <w:t>种康</w:t>
      </w:r>
      <w:r>
        <w:rPr>
          <w:rFonts w:cs="楷体_GB2312" w:hint="eastAsia"/>
        </w:rPr>
        <w:t>，</w:t>
      </w:r>
      <w:r>
        <w:rPr>
          <w:rFonts w:cs="楷体_GB2312"/>
        </w:rPr>
        <w:t>植物细胞分化与器官发生</w:t>
      </w:r>
      <w:r>
        <w:rPr>
          <w:rFonts w:cs="楷体_GB2312" w:hint="eastAsia"/>
        </w:rPr>
        <w:t>，科学出版社，420千字，</w:t>
      </w:r>
      <w:r>
        <w:rPr>
          <w:rFonts w:cs="楷体_GB2312"/>
        </w:rPr>
        <w:t>201</w:t>
      </w:r>
      <w:r>
        <w:rPr>
          <w:rFonts w:cs="楷体_GB2312" w:hint="eastAsia"/>
        </w:rPr>
        <w:t>5</w:t>
      </w:r>
    </w:p>
    <w:p w:rsidR="00977979" w:rsidRDefault="008545B6">
      <w:pPr>
        <w:spacing w:after="48" w:line="440" w:lineRule="atLeast"/>
        <w:ind w:firstLineChars="200" w:firstLine="482"/>
        <w:outlineLvl w:val="0"/>
        <w:rPr>
          <w:rFonts w:ascii="楷体" w:eastAsia="楷体" w:hAnsi="楷体" w:cs="宋体"/>
          <w:b/>
          <w:bCs/>
          <w:color w:val="0070C0"/>
        </w:rPr>
      </w:pPr>
      <w:r>
        <w:rPr>
          <w:rFonts w:ascii="楷体" w:eastAsia="楷体" w:hAnsi="楷体" w:cs="宋体" w:hint="eastAsia"/>
          <w:b/>
          <w:bCs/>
        </w:rPr>
        <w:t>授权发明专利</w:t>
      </w:r>
    </w:p>
    <w:p w:rsidR="00977979" w:rsidRDefault="008545B6" w:rsidP="00AE7143">
      <w:pPr>
        <w:snapToGrid w:val="0"/>
        <w:spacing w:afterLines="20" w:line="440" w:lineRule="exact"/>
        <w:ind w:firstLineChars="200" w:firstLine="480"/>
      </w:pPr>
      <w:r>
        <w:rPr>
          <w:rFonts w:cs="楷体_GB2312" w:hint="eastAsia"/>
        </w:rPr>
        <w:t>格式：发明人，专利名称，授权时间，国别，专利号</w:t>
      </w:r>
    </w:p>
    <w:p w:rsidR="00977979" w:rsidRDefault="008545B6" w:rsidP="00AE7143">
      <w:pPr>
        <w:snapToGrid w:val="0"/>
        <w:spacing w:afterLines="20" w:line="440" w:lineRule="exact"/>
        <w:ind w:firstLineChars="200" w:firstLine="480"/>
      </w:pPr>
      <w:r>
        <w:rPr>
          <w:rFonts w:cs="楷体_GB2312" w:hint="eastAsia"/>
        </w:rPr>
        <w:t>示例：</w:t>
      </w:r>
      <w:r>
        <w:rPr>
          <w:rFonts w:cs="楷体_GB2312" w:hint="eastAsia"/>
          <w:b/>
        </w:rPr>
        <w:t>王凡</w:t>
      </w:r>
      <w:r>
        <w:rPr>
          <w:rFonts w:cs="楷体_GB2312" w:hint="eastAsia"/>
        </w:rPr>
        <w:t>，</w:t>
      </w:r>
      <w:r>
        <w:rPr>
          <w:rFonts w:cs="楷体_GB2312"/>
        </w:rPr>
        <w:t xml:space="preserve"> </w:t>
      </w:r>
      <w:r>
        <w:rPr>
          <w:rStyle w:val="nlkfqirnlfjer1dfgzxcyiuro"/>
        </w:rPr>
        <w:t>一种改善营养性贫血的</w:t>
      </w:r>
      <w:r>
        <w:rPr>
          <w:rStyle w:val="nlkfqirnlfjerldfgzxcyiuro"/>
        </w:rPr>
        <w:t>中药组合物及其制备方法</w:t>
      </w:r>
      <w:r>
        <w:rPr>
          <w:rFonts w:cs="楷体_GB2312" w:hint="eastAsia"/>
        </w:rPr>
        <w:t>，</w:t>
      </w:r>
      <w:r>
        <w:rPr>
          <w:rFonts w:cs="楷体_GB2312"/>
        </w:rPr>
        <w:t>201</w:t>
      </w:r>
      <w:r>
        <w:rPr>
          <w:rFonts w:cs="楷体_GB2312" w:hint="eastAsia"/>
        </w:rPr>
        <w:t>4</w:t>
      </w:r>
      <w:r>
        <w:rPr>
          <w:rFonts w:cs="楷体_GB2312"/>
        </w:rPr>
        <w:t>.</w:t>
      </w:r>
      <w:r>
        <w:rPr>
          <w:rFonts w:cs="楷体_GB2312" w:hint="eastAsia"/>
        </w:rPr>
        <w:t>11.1</w:t>
      </w:r>
      <w:r>
        <w:rPr>
          <w:rFonts w:cs="楷体_GB2312"/>
        </w:rPr>
        <w:t>9</w:t>
      </w:r>
      <w:r>
        <w:rPr>
          <w:rFonts w:cs="楷体_GB2312" w:hint="eastAsia"/>
        </w:rPr>
        <w:t>，中国，ZL201210020610.9</w:t>
      </w:r>
    </w:p>
    <w:p w:rsidR="00977979" w:rsidRDefault="008545B6">
      <w:pPr>
        <w:spacing w:line="440" w:lineRule="atLeast"/>
        <w:ind w:firstLineChars="200" w:firstLine="482"/>
        <w:outlineLvl w:val="0"/>
        <w:rPr>
          <w:rFonts w:ascii="楷体" w:eastAsia="楷体" w:hAnsi="楷体" w:cs="宋体"/>
          <w:b/>
          <w:bCs/>
          <w:color w:val="0070C0"/>
        </w:rPr>
      </w:pPr>
      <w:r>
        <w:rPr>
          <w:rFonts w:ascii="楷体" w:eastAsia="楷体" w:hAnsi="楷体" w:cs="宋体" w:hint="eastAsia"/>
          <w:b/>
          <w:bCs/>
        </w:rPr>
        <w:t>会议特邀学术报告</w:t>
      </w:r>
    </w:p>
    <w:p w:rsidR="00977979" w:rsidRDefault="008545B6" w:rsidP="00AE7143">
      <w:pPr>
        <w:snapToGrid w:val="0"/>
        <w:spacing w:afterLines="20" w:line="440" w:lineRule="exact"/>
        <w:ind w:firstLineChars="200" w:firstLine="480"/>
        <w:rPr>
          <w:rFonts w:cs="楷体_GB2312"/>
        </w:rPr>
      </w:pPr>
      <w:r>
        <w:rPr>
          <w:rFonts w:cs="楷体_GB2312" w:hint="eastAsia"/>
        </w:rPr>
        <w:t>格式：报告人，报告名称，会议名称，会议地址，会议时间</w:t>
      </w:r>
    </w:p>
    <w:p w:rsidR="00977979" w:rsidRDefault="008545B6">
      <w:pPr>
        <w:spacing w:after="48" w:line="440" w:lineRule="atLeast"/>
        <w:ind w:firstLineChars="200" w:firstLine="480"/>
      </w:pPr>
      <w:r>
        <w:rPr>
          <w:rFonts w:hint="eastAsia"/>
        </w:rPr>
        <w:t>(</w:t>
      </w:r>
      <w:r>
        <w:t>1</w:t>
      </w:r>
      <w:r>
        <w:rPr>
          <w:rFonts w:hint="eastAsia"/>
        </w:rPr>
        <w:t xml:space="preserve">) </w:t>
      </w:r>
      <w:r>
        <w:rPr>
          <w:rFonts w:hint="eastAsia"/>
          <w:b/>
        </w:rPr>
        <w:t>郑晓静</w:t>
      </w:r>
      <w:r>
        <w:rPr>
          <w:rFonts w:hint="eastAsia"/>
        </w:rPr>
        <w:t>，风沙环境下高雷诺数壁湍流研究，第八届全国流体力学学术会议，中国，兰州，</w:t>
      </w:r>
      <w:r>
        <w:t>2014</w:t>
      </w:r>
      <w:r>
        <w:rPr>
          <w:rFonts w:hint="eastAsia"/>
        </w:rPr>
        <w:t>年</w:t>
      </w:r>
      <w:r>
        <w:t>9</w:t>
      </w:r>
      <w:r>
        <w:rPr>
          <w:rFonts w:hint="eastAsia"/>
        </w:rPr>
        <w:t>月</w:t>
      </w:r>
      <w:r>
        <w:t>18-21</w:t>
      </w:r>
      <w:r>
        <w:rPr>
          <w:rFonts w:hint="eastAsia"/>
        </w:rPr>
        <w:t>日</w:t>
      </w:r>
    </w:p>
    <w:p w:rsidR="00977979" w:rsidRDefault="008545B6">
      <w:pPr>
        <w:spacing w:after="48" w:line="440" w:lineRule="atLeast"/>
        <w:ind w:firstLineChars="200" w:firstLine="480"/>
      </w:pPr>
      <w:r>
        <w:rPr>
          <w:rFonts w:hint="eastAsia"/>
        </w:rPr>
        <w:t>(</w:t>
      </w:r>
      <w:r>
        <w:t>2</w:t>
      </w:r>
      <w:r>
        <w:rPr>
          <w:rFonts w:hint="eastAsia"/>
        </w:rPr>
        <w:t xml:space="preserve">) </w:t>
      </w:r>
      <w:r>
        <w:rPr>
          <w:b/>
        </w:rPr>
        <w:t xml:space="preserve">Jiang </w:t>
      </w:r>
      <w:proofErr w:type="spellStart"/>
      <w:r>
        <w:rPr>
          <w:b/>
        </w:rPr>
        <w:t>Zonglin</w:t>
      </w:r>
      <w:proofErr w:type="spellEnd"/>
      <w:r>
        <w:t>, Experiments and Development of Long-test-duration Hypervelocity Detonation-driven Shock Tunnel , 2014 AIAA Science and Technology Forum and Exposition, National Harbor, Maryland , 13 - 17 January 2014</w:t>
      </w:r>
    </w:p>
    <w:p w:rsidR="00977979" w:rsidRDefault="008545B6" w:rsidP="00AE7143">
      <w:pPr>
        <w:snapToGrid w:val="0"/>
        <w:spacing w:afterLines="20" w:line="440" w:lineRule="exact"/>
        <w:ind w:firstLineChars="200" w:firstLine="482"/>
        <w:rPr>
          <w:rFonts w:ascii="楷体" w:eastAsia="楷体" w:hAnsi="楷体" w:cs="宋体"/>
          <w:b/>
          <w:bCs/>
          <w:color w:val="0070C0"/>
        </w:rPr>
      </w:pPr>
      <w:r>
        <w:rPr>
          <w:rFonts w:ascii="楷体" w:eastAsia="楷体" w:hAnsi="楷体" w:cs="宋体" w:hint="eastAsia"/>
          <w:b/>
          <w:bCs/>
        </w:rPr>
        <w:t>其他成果（请按发表或发布时的格式列出）</w:t>
      </w:r>
    </w:p>
    <w:p w:rsidR="00977979" w:rsidRDefault="00977979" w:rsidP="00AE7143">
      <w:pPr>
        <w:snapToGrid w:val="0"/>
        <w:spacing w:afterLines="20" w:line="440" w:lineRule="exact"/>
        <w:ind w:firstLineChars="200" w:firstLine="480"/>
        <w:rPr>
          <w:rFonts w:cs="楷体_GB2312"/>
        </w:rPr>
      </w:pPr>
    </w:p>
    <w:p w:rsidR="00977979" w:rsidRDefault="008545B6" w:rsidP="00AE7143">
      <w:pPr>
        <w:snapToGrid w:val="0"/>
        <w:spacing w:afterLines="20" w:line="440" w:lineRule="exact"/>
        <w:ind w:firstLineChars="200" w:firstLine="482"/>
        <w:rPr>
          <w:rFonts w:ascii="楷体" w:eastAsia="楷体" w:hAnsi="楷体" w:cs="宋体"/>
          <w:b/>
          <w:bCs/>
          <w:color w:val="0070C0"/>
        </w:rPr>
      </w:pPr>
      <w:r>
        <w:rPr>
          <w:rFonts w:ascii="楷体" w:eastAsia="楷体" w:hAnsi="楷体" w:cs="宋体" w:hint="eastAsia"/>
          <w:b/>
          <w:bCs/>
        </w:rPr>
        <w:t>获得学术奖励</w:t>
      </w:r>
    </w:p>
    <w:p w:rsidR="00977979" w:rsidRDefault="008545B6" w:rsidP="00AE7143">
      <w:pPr>
        <w:snapToGrid w:val="0"/>
        <w:spacing w:afterLines="20" w:line="440" w:lineRule="exact"/>
        <w:ind w:firstLineChars="200" w:firstLine="480"/>
        <w:rPr>
          <w:rFonts w:cs="楷体_GB2312"/>
        </w:rPr>
      </w:pPr>
      <w:r>
        <w:rPr>
          <w:rFonts w:cs="楷体_GB2312" w:hint="eastAsia"/>
        </w:rPr>
        <w:t>格式：获奖人（获奖人排名</w:t>
      </w:r>
      <w:r>
        <w:rPr>
          <w:rFonts w:cs="楷体_GB2312"/>
        </w:rPr>
        <w:t>/</w:t>
      </w:r>
      <w:r>
        <w:rPr>
          <w:rFonts w:cs="楷体_GB2312" w:hint="eastAsia"/>
        </w:rPr>
        <w:t>获奖人数），获奖项目名称，奖励机构，奖励类别，奖励等级，颁奖年份（所有获奖人名单附后）</w:t>
      </w:r>
    </w:p>
    <w:p w:rsidR="00977979" w:rsidRDefault="008545B6">
      <w:pPr>
        <w:widowControl/>
        <w:spacing w:line="440" w:lineRule="exact"/>
        <w:ind w:firstLineChars="200" w:firstLine="480"/>
        <w:rPr>
          <w:rFonts w:cs="楷体_GB2312"/>
        </w:rPr>
      </w:pPr>
      <w:r>
        <w:rPr>
          <w:rFonts w:cs="楷体_GB2312" w:hint="eastAsia"/>
        </w:rPr>
        <w:t>示例：</w:t>
      </w:r>
      <w:r>
        <w:rPr>
          <w:rFonts w:cs="楷体_GB2312" w:hint="eastAsia"/>
          <w:b/>
        </w:rPr>
        <w:t>李兰娟</w:t>
      </w:r>
      <w:r>
        <w:rPr>
          <w:rFonts w:cs="楷体_GB2312" w:hint="eastAsia"/>
        </w:rPr>
        <w:t>（</w:t>
      </w:r>
      <w:r>
        <w:rPr>
          <w:rFonts w:cs="楷体_GB2312"/>
        </w:rPr>
        <w:t>1/15</w:t>
      </w:r>
      <w:r>
        <w:rPr>
          <w:rFonts w:cs="楷体_GB2312" w:hint="eastAsia"/>
        </w:rPr>
        <w:t>），重症肝病诊治的理论创新与技术突破，国家科技部，国家科学技术进步奖，一等奖，</w:t>
      </w:r>
      <w:r>
        <w:rPr>
          <w:rFonts w:cs="楷体_GB2312"/>
        </w:rPr>
        <w:t>2013</w:t>
      </w:r>
    </w:p>
    <w:p w:rsidR="00977979" w:rsidRDefault="008545B6">
      <w:pPr>
        <w:spacing w:line="440" w:lineRule="atLeast"/>
        <w:ind w:firstLineChars="200" w:firstLine="480"/>
        <w:outlineLvl w:val="0"/>
        <w:rPr>
          <w:rFonts w:ascii="楷体" w:eastAsia="楷体" w:hAnsi="楷体" w:cs="宋体"/>
        </w:rPr>
      </w:pPr>
      <w:r>
        <w:rPr>
          <w:rFonts w:cs="楷体_GB2312" w:hint="eastAsia"/>
        </w:rPr>
        <w:t>（</w:t>
      </w:r>
      <w:r>
        <w:rPr>
          <w:rFonts w:cs="楷体_GB2312" w:hint="eastAsia"/>
          <w:b/>
        </w:rPr>
        <w:t>李兰娟</w:t>
      </w:r>
      <w:r>
        <w:rPr>
          <w:rFonts w:cs="楷体_GB2312" w:hint="eastAsia"/>
        </w:rPr>
        <w:t>，郑树森，陈智，李君，王英杰，徐凯进，徐骁，陈瑜，刁宏燕，杜维波，王伟林，姚航平，吴健，曹红翠，潘小平）</w:t>
      </w:r>
    </w:p>
    <w:p w:rsidR="00977979" w:rsidRDefault="008545B6">
      <w:pPr>
        <w:spacing w:line="440" w:lineRule="atLeast"/>
        <w:ind w:firstLineChars="200" w:firstLine="482"/>
        <w:rPr>
          <w:rFonts w:ascii="楷体" w:eastAsia="楷体" w:hAnsi="楷体" w:cs="宋体"/>
        </w:rPr>
      </w:pPr>
      <w:r>
        <w:rPr>
          <w:rFonts w:ascii="楷体" w:eastAsia="楷体" w:hAnsi="楷体" w:cs="宋体"/>
          <w:b/>
          <w:bCs/>
          <w:color w:val="0070C0"/>
        </w:rPr>
        <w:t xml:space="preserve"> </w:t>
      </w:r>
    </w:p>
    <w:p w:rsidR="00977979" w:rsidRDefault="00977979" w:rsidP="00AE7143">
      <w:pPr>
        <w:snapToGrid w:val="0"/>
        <w:spacing w:afterLines="50" w:line="440" w:lineRule="exact"/>
        <w:ind w:firstLine="573"/>
        <w:rPr>
          <w:rFonts w:ascii="楷体" w:eastAsia="楷体" w:hAnsi="楷体"/>
          <w:bCs/>
          <w:color w:val="0070C0"/>
          <w:sz w:val="28"/>
          <w:szCs w:val="28"/>
        </w:rPr>
      </w:pPr>
    </w:p>
    <w:p w:rsidR="00977979" w:rsidRDefault="00977979" w:rsidP="00AE7143">
      <w:pPr>
        <w:snapToGrid w:val="0"/>
        <w:spacing w:afterLines="50" w:line="440" w:lineRule="exact"/>
        <w:ind w:firstLine="573"/>
        <w:rPr>
          <w:rFonts w:ascii="楷体" w:eastAsia="楷体" w:hAnsi="楷体"/>
          <w:bCs/>
          <w:color w:val="0070C0"/>
          <w:sz w:val="28"/>
          <w:szCs w:val="28"/>
        </w:rPr>
      </w:pPr>
    </w:p>
    <w:p w:rsidR="00977979" w:rsidRDefault="00977979"/>
    <w:p w:rsidR="00977979" w:rsidRDefault="00977979">
      <w:pPr>
        <w:rPr>
          <w:rFonts w:ascii="楷体" w:eastAsia="楷体" w:hAnsi="楷体" w:cs="楷体_GB2312"/>
          <w:b/>
          <w:iCs/>
          <w:color w:val="0070C0"/>
        </w:rPr>
      </w:pPr>
    </w:p>
    <w:p w:rsidR="00977979" w:rsidRDefault="00977979">
      <w:pPr>
        <w:rPr>
          <w:rFonts w:ascii="楷体" w:eastAsia="楷体" w:hAnsi="楷体" w:cs="楷体_GB2312"/>
          <w:b/>
          <w:iCs/>
          <w:color w:val="0070C0"/>
        </w:rPr>
      </w:pPr>
    </w:p>
    <w:p w:rsidR="00977979" w:rsidRDefault="00977979">
      <w:pPr>
        <w:rPr>
          <w:rFonts w:ascii="楷体" w:eastAsia="楷体" w:hAnsi="楷体" w:cs="楷体_GB2312"/>
          <w:b/>
          <w:iCs/>
          <w:color w:val="0070C0"/>
        </w:rPr>
      </w:pPr>
    </w:p>
    <w:p w:rsidR="00977979" w:rsidRDefault="008545B6">
      <w:pPr>
        <w:rPr>
          <w:rFonts w:ascii="楷体" w:eastAsia="楷体" w:hAnsi="楷体" w:cs="宋体"/>
          <w:b/>
          <w:bCs/>
          <w:color w:val="0070C0"/>
        </w:rPr>
      </w:pPr>
      <w:r>
        <w:rPr>
          <w:rFonts w:ascii="楷体" w:eastAsia="楷体" w:hAnsi="楷体" w:cs="楷体_GB2312" w:hint="eastAsia"/>
          <w:b/>
          <w:iCs/>
          <w:color w:val="0070C0"/>
        </w:rPr>
        <w:lastRenderedPageBreak/>
        <w:t>除非特殊说明，请勿删除或改动简历模板中蓝色字体的标题及相应说明文字</w:t>
      </w:r>
    </w:p>
    <w:p w:rsidR="00977979" w:rsidRDefault="008545B6">
      <w:pPr>
        <w:rPr>
          <w:rFonts w:ascii="楷体" w:eastAsia="楷体" w:hAnsi="楷体" w:cs="宋体"/>
          <w:color w:val="0070C0"/>
          <w:sz w:val="36"/>
          <w:szCs w:val="36"/>
        </w:rPr>
      </w:pPr>
      <w:r>
        <w:rPr>
          <w:rFonts w:ascii="楷体" w:eastAsia="楷体" w:hAnsi="楷体" w:cs="宋体" w:hint="eastAsia"/>
          <w:b/>
          <w:bCs/>
          <w:color w:val="0070C0"/>
          <w:sz w:val="36"/>
          <w:szCs w:val="36"/>
        </w:rPr>
        <w:t xml:space="preserve">参与者 </w:t>
      </w:r>
      <w:r>
        <w:rPr>
          <w:rFonts w:ascii="楷体" w:eastAsia="楷体" w:hAnsi="楷体" w:cs="宋体"/>
          <w:b/>
          <w:bCs/>
          <w:color w:val="0070C0"/>
          <w:sz w:val="36"/>
          <w:szCs w:val="36"/>
        </w:rPr>
        <w:t>简历</w:t>
      </w:r>
    </w:p>
    <w:p w:rsidR="00977979" w:rsidRDefault="008545B6">
      <w:pPr>
        <w:rPr>
          <w:rFonts w:cs="宋体"/>
        </w:rPr>
      </w:pPr>
      <w:r>
        <w:rPr>
          <w:rFonts w:cs="宋体" w:hint="eastAsia"/>
          <w:sz w:val="28"/>
          <w:szCs w:val="28"/>
        </w:rPr>
        <w:t>格式：目前所在机构，部门（指二级单位），职称</w:t>
      </w:r>
    </w:p>
    <w:p w:rsidR="00977979" w:rsidRDefault="008545B6">
      <w:pPr>
        <w:spacing w:line="440" w:lineRule="atLeast"/>
        <w:rPr>
          <w:rFonts w:cs="宋体"/>
          <w:sz w:val="28"/>
          <w:szCs w:val="28"/>
        </w:rPr>
      </w:pPr>
      <w:r>
        <w:rPr>
          <w:rFonts w:cs="宋体" w:hint="eastAsia"/>
          <w:sz w:val="28"/>
          <w:szCs w:val="28"/>
        </w:rPr>
        <w:t>例：</w:t>
      </w:r>
      <w:r>
        <w:rPr>
          <w:rFonts w:cs="宋体" w:hint="eastAsia"/>
        </w:rPr>
        <w:t>×××</w:t>
      </w:r>
      <w:r>
        <w:rPr>
          <w:rFonts w:cs="宋体" w:hint="eastAsia"/>
          <w:sz w:val="28"/>
          <w:szCs w:val="28"/>
        </w:rPr>
        <w:t>，北京大学，医学部生物化学系，教授</w:t>
      </w:r>
    </w:p>
    <w:p w:rsidR="00977979" w:rsidRDefault="008545B6" w:rsidP="00AE7143">
      <w:pPr>
        <w:spacing w:beforeLines="50"/>
        <w:rPr>
          <w:rFonts w:ascii="楷体" w:eastAsia="楷体" w:hAnsi="楷体" w:cs="宋体"/>
          <w:color w:val="0070C0"/>
          <w:sz w:val="28"/>
          <w:szCs w:val="28"/>
        </w:rPr>
      </w:pPr>
      <w:r>
        <w:rPr>
          <w:rFonts w:ascii="楷体" w:eastAsia="楷体" w:hAnsi="楷体" w:cs="宋体" w:hint="eastAsia"/>
          <w:b/>
          <w:bCs/>
          <w:color w:val="0070C0"/>
          <w:sz w:val="28"/>
          <w:szCs w:val="28"/>
        </w:rPr>
        <w:t>教育经历（从大学本科开始，按时间倒序排序；请列出攻读研究生学位阶段导师姓名）：</w:t>
      </w:r>
    </w:p>
    <w:p w:rsidR="00977979" w:rsidRDefault="008545B6">
      <w:pPr>
        <w:snapToGrid w:val="0"/>
        <w:spacing w:line="440" w:lineRule="exact"/>
        <w:ind w:firstLineChars="100" w:firstLine="240"/>
        <w:rPr>
          <w:rFonts w:cs="宋体"/>
        </w:rPr>
      </w:pPr>
      <w:r>
        <w:rPr>
          <w:rFonts w:cs="宋体" w:hint="eastAsia"/>
        </w:rPr>
        <w:t>格式：开始年月</w:t>
      </w:r>
      <w:r>
        <w:rPr>
          <w:rFonts w:cs="宋体"/>
        </w:rPr>
        <w:t>-</w:t>
      </w:r>
      <w:r>
        <w:rPr>
          <w:rFonts w:cs="宋体" w:hint="eastAsia"/>
        </w:rPr>
        <w:t>结束年月，机构名，院系，学历，研究生导师姓名（仅指攻读硕士和博士研究生学位阶段导师）</w:t>
      </w:r>
    </w:p>
    <w:p w:rsidR="00977979" w:rsidRDefault="008545B6">
      <w:pPr>
        <w:spacing w:line="440" w:lineRule="atLeast"/>
        <w:ind w:firstLineChars="100" w:firstLine="240"/>
        <w:rPr>
          <w:rFonts w:cs="宋体"/>
        </w:rPr>
      </w:pPr>
      <w:r>
        <w:rPr>
          <w:rFonts w:cs="宋体" w:hint="eastAsia"/>
        </w:rPr>
        <w:t>例：</w:t>
      </w:r>
      <w:r>
        <w:rPr>
          <w:rFonts w:cs="宋体"/>
        </w:rPr>
        <w:t>1991/09-1995/06</w:t>
      </w:r>
      <w:r>
        <w:rPr>
          <w:rFonts w:cs="宋体" w:hint="eastAsia"/>
        </w:rPr>
        <w:t>，北京大学，医学部生物化学系，博士，导师：×××</w:t>
      </w: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hint="eastAsia"/>
          <w:b/>
          <w:bCs/>
          <w:color w:val="0070C0"/>
          <w:sz w:val="28"/>
          <w:szCs w:val="28"/>
        </w:rPr>
        <w:t>科研与学术工作经历（按时间倒序排序；如为在站博士后研究人员或曾有博士后研究经历，请列出合作导师姓名）：</w:t>
      </w:r>
    </w:p>
    <w:p w:rsidR="00977979" w:rsidRDefault="008545B6">
      <w:pPr>
        <w:spacing w:line="440" w:lineRule="atLeast"/>
        <w:ind w:firstLine="320"/>
        <w:rPr>
          <w:rFonts w:cs="宋体"/>
        </w:rPr>
      </w:pPr>
      <w:r>
        <w:rPr>
          <w:rFonts w:cs="宋体" w:hint="eastAsia"/>
        </w:rPr>
        <w:t>格式：开始年月</w:t>
      </w:r>
      <w:r>
        <w:rPr>
          <w:rFonts w:cs="宋体"/>
        </w:rPr>
        <w:t>-</w:t>
      </w:r>
      <w:r>
        <w:rPr>
          <w:rFonts w:cs="宋体" w:hint="eastAsia"/>
        </w:rPr>
        <w:t>结束年月，机构，部门，职称，（如为在站博士后研究人员或曾有博士后研究经历，请列出合作导师姓名）</w:t>
      </w:r>
    </w:p>
    <w:p w:rsidR="00977979" w:rsidRDefault="008545B6">
      <w:pPr>
        <w:spacing w:line="440" w:lineRule="atLeast"/>
        <w:ind w:firstLineChars="100" w:firstLine="240"/>
        <w:rPr>
          <w:rFonts w:cs="宋体"/>
        </w:rPr>
      </w:pPr>
      <w:r>
        <w:rPr>
          <w:rFonts w:cs="宋体" w:hint="eastAsia"/>
        </w:rPr>
        <w:t>例如：</w:t>
      </w:r>
    </w:p>
    <w:p w:rsidR="00977979" w:rsidRDefault="008545B6">
      <w:pPr>
        <w:snapToGrid w:val="0"/>
        <w:spacing w:line="440" w:lineRule="exact"/>
        <w:ind w:firstLineChars="100" w:firstLine="240"/>
        <w:outlineLvl w:val="0"/>
        <w:rPr>
          <w:rFonts w:cs="宋体"/>
        </w:rPr>
      </w:pPr>
      <w:r>
        <w:rPr>
          <w:rFonts w:cs="宋体"/>
        </w:rPr>
        <w:t>1.2003/07-</w:t>
      </w:r>
      <w:r>
        <w:rPr>
          <w:rFonts w:cs="宋体" w:hint="eastAsia"/>
        </w:rPr>
        <w:t>至今，中山大学，高分子化学系，副教授</w:t>
      </w:r>
    </w:p>
    <w:p w:rsidR="00977979" w:rsidRDefault="008545B6">
      <w:pPr>
        <w:snapToGrid w:val="0"/>
        <w:spacing w:line="440" w:lineRule="exact"/>
        <w:ind w:firstLineChars="100" w:firstLine="240"/>
        <w:rPr>
          <w:rFonts w:cs="宋体"/>
        </w:rPr>
      </w:pPr>
      <w:r>
        <w:rPr>
          <w:rFonts w:cs="宋体"/>
        </w:rPr>
        <w:t>2.2003/07-</w:t>
      </w:r>
      <w:r>
        <w:rPr>
          <w:rFonts w:cs="宋体" w:hint="eastAsia"/>
        </w:rPr>
        <w:t>至今，中山大学，高分子化学系，博士后，合作导师：×××</w:t>
      </w:r>
    </w:p>
    <w:p w:rsidR="00977979" w:rsidRDefault="008545B6">
      <w:pPr>
        <w:spacing w:line="440" w:lineRule="atLeast"/>
        <w:rPr>
          <w:rFonts w:ascii="楷体" w:eastAsia="楷体" w:hAnsi="楷体" w:cs="宋体"/>
          <w:b/>
          <w:bCs/>
          <w:color w:val="0070C0"/>
          <w:sz w:val="28"/>
          <w:szCs w:val="28"/>
        </w:rPr>
      </w:pPr>
      <w:r>
        <w:rPr>
          <w:rFonts w:ascii="楷体" w:eastAsia="楷体" w:hAnsi="楷体" w:cs="宋体" w:hint="eastAsia"/>
          <w:b/>
          <w:bCs/>
          <w:color w:val="0070C0"/>
          <w:sz w:val="28"/>
          <w:szCs w:val="28"/>
        </w:rPr>
        <w:t>曾使用其他证件信息（应使用唯一身份证件申请项目，曾经使用其他身份证件作为申请人或主要参与者获得过项目资助的，应当在此列明）</w:t>
      </w:r>
    </w:p>
    <w:p w:rsidR="00977979" w:rsidRDefault="008545B6">
      <w:pPr>
        <w:spacing w:line="440" w:lineRule="atLeast"/>
        <w:ind w:firstLine="320"/>
        <w:rPr>
          <w:rFonts w:cs="宋体"/>
        </w:rPr>
      </w:pPr>
      <w:r>
        <w:rPr>
          <w:rFonts w:cs="宋体" w:hint="eastAsia"/>
        </w:rPr>
        <w:t>格式：证件类型，证件号</w:t>
      </w:r>
    </w:p>
    <w:p w:rsidR="00977979" w:rsidRDefault="008545B6">
      <w:pPr>
        <w:spacing w:line="440" w:lineRule="atLeast"/>
        <w:ind w:firstLine="320"/>
        <w:rPr>
          <w:rFonts w:cs="宋体"/>
        </w:rPr>
      </w:pPr>
      <w:r>
        <w:rPr>
          <w:rFonts w:cs="宋体" w:hint="eastAsia"/>
        </w:rPr>
        <w:t>例如：护照，</w:t>
      </w:r>
      <w:r>
        <w:rPr>
          <w:rFonts w:cs="宋体"/>
        </w:rPr>
        <w:t>×××××××××</w:t>
      </w: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hint="eastAsia"/>
          <w:b/>
          <w:bCs/>
          <w:color w:val="0070C0"/>
          <w:sz w:val="28"/>
          <w:szCs w:val="28"/>
        </w:rPr>
        <w:t>主持或参加科研项目（课题）情况（按时间倒序排序）：</w:t>
      </w:r>
    </w:p>
    <w:p w:rsidR="00977979" w:rsidRDefault="008545B6">
      <w:pPr>
        <w:spacing w:line="440" w:lineRule="atLeast"/>
        <w:ind w:firstLine="320"/>
        <w:rPr>
          <w:rFonts w:cs="宋体"/>
        </w:rPr>
      </w:pPr>
      <w:r>
        <w:rPr>
          <w:rFonts w:cs="宋体" w:hint="eastAsia"/>
        </w:rPr>
        <w:t>格式：项目类别，批准号，名称，研究起止年月，获资助金额，项目状态（已结题或在研等），主持或参加</w:t>
      </w:r>
    </w:p>
    <w:p w:rsidR="00977979" w:rsidRDefault="008545B6">
      <w:pPr>
        <w:spacing w:line="440" w:lineRule="atLeast"/>
        <w:ind w:firstLine="320"/>
        <w:rPr>
          <w:rFonts w:cs="宋体"/>
        </w:rPr>
      </w:pPr>
      <w:r>
        <w:rPr>
          <w:rFonts w:cs="宋体" w:hint="eastAsia"/>
        </w:rPr>
        <w:t>例如：国家自然科学基金面上项目，</w:t>
      </w:r>
      <w:r>
        <w:rPr>
          <w:rFonts w:cs="宋体"/>
        </w:rPr>
        <w:t>2</w:t>
      </w:r>
      <w:r>
        <w:rPr>
          <w:rFonts w:cs="宋体" w:hint="eastAsia"/>
        </w:rPr>
        <w:t>17</w:t>
      </w:r>
      <w:r>
        <w:rPr>
          <w:rFonts w:cs="宋体"/>
        </w:rPr>
        <w:t>73999</w:t>
      </w:r>
      <w:r>
        <w:rPr>
          <w:rFonts w:cs="宋体" w:hint="eastAsia"/>
        </w:rPr>
        <w:t>，</w:t>
      </w:r>
      <w:r>
        <w:rPr>
          <w:rFonts w:cs="宋体"/>
        </w:rPr>
        <w:t>×××××××××</w:t>
      </w:r>
      <w:r>
        <w:rPr>
          <w:rFonts w:cs="宋体" w:hint="eastAsia"/>
        </w:rPr>
        <w:t>，</w:t>
      </w:r>
      <w:r>
        <w:rPr>
          <w:rFonts w:cs="宋体"/>
        </w:rPr>
        <w:t>20</w:t>
      </w:r>
      <w:r>
        <w:rPr>
          <w:rFonts w:cs="宋体" w:hint="eastAsia"/>
        </w:rPr>
        <w:t>1</w:t>
      </w:r>
      <w:r>
        <w:rPr>
          <w:rFonts w:cs="宋体"/>
        </w:rPr>
        <w:t>8/01-20</w:t>
      </w:r>
      <w:r>
        <w:rPr>
          <w:rFonts w:cs="宋体" w:hint="eastAsia"/>
        </w:rPr>
        <w:t>21</w:t>
      </w:r>
      <w:r>
        <w:rPr>
          <w:rFonts w:cs="宋体"/>
        </w:rPr>
        <w:t>/12</w:t>
      </w:r>
      <w:r>
        <w:rPr>
          <w:rFonts w:cs="宋体" w:hint="eastAsia"/>
        </w:rPr>
        <w:t>，</w:t>
      </w:r>
      <w:r>
        <w:rPr>
          <w:rFonts w:cs="宋体"/>
        </w:rPr>
        <w:t>30</w:t>
      </w:r>
      <w:r>
        <w:rPr>
          <w:rFonts w:cs="宋体" w:hint="eastAsia"/>
        </w:rPr>
        <w:t>万元，已结题，主持</w:t>
      </w:r>
    </w:p>
    <w:p w:rsidR="00977979" w:rsidRDefault="008545B6">
      <w:pPr>
        <w:spacing w:before="120" w:line="440" w:lineRule="atLeast"/>
        <w:ind w:firstLine="320"/>
        <w:rPr>
          <w:rFonts w:ascii="楷体" w:eastAsia="楷体" w:hAnsi="楷体" w:cs="宋体"/>
          <w:b/>
          <w:bCs/>
          <w:color w:val="0070C0"/>
          <w:sz w:val="28"/>
          <w:szCs w:val="28"/>
        </w:rPr>
      </w:pPr>
      <w:r>
        <w:rPr>
          <w:rFonts w:ascii="楷体" w:eastAsia="楷体" w:hAnsi="楷体" w:cs="宋体" w:hint="eastAsia"/>
          <w:b/>
          <w:bCs/>
          <w:color w:val="0070C0"/>
          <w:sz w:val="28"/>
          <w:szCs w:val="28"/>
        </w:rPr>
        <w:t>代表性研究成果和学术奖励情况</w:t>
      </w:r>
    </w:p>
    <w:p w:rsidR="00977979" w:rsidRDefault="008545B6">
      <w:pPr>
        <w:spacing w:line="440" w:lineRule="atLeast"/>
        <w:rPr>
          <w:rFonts w:ascii="楷体" w:eastAsia="楷体" w:hAnsi="楷体" w:cs="宋体"/>
          <w:b/>
          <w:bCs/>
          <w:color w:val="0070C0"/>
        </w:rPr>
      </w:pPr>
      <w:r>
        <w:rPr>
          <w:rFonts w:ascii="楷体" w:eastAsia="楷体" w:hAnsi="楷体" w:cs="宋体" w:hint="eastAsia"/>
          <w:b/>
          <w:bCs/>
          <w:color w:val="0070C0"/>
        </w:rPr>
        <w:lastRenderedPageBreak/>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w:t>
      </w:r>
      <w:r>
        <w:rPr>
          <w:rFonts w:ascii="楷体" w:eastAsia="楷体" w:hAnsi="楷体" w:cs="宋体"/>
          <w:b/>
          <w:bCs/>
          <w:color w:val="0070C0"/>
        </w:rPr>
        <w:t>/</w:t>
      </w:r>
      <w:r>
        <w:rPr>
          <w:rFonts w:ascii="楷体" w:eastAsia="楷体" w:hAnsi="楷体" w:cs="宋体" w:hint="eastAsia"/>
          <w:b/>
          <w:bCs/>
          <w:color w:val="0070C0"/>
        </w:rPr>
        <w:t>通讯作者情况：所有共同第一作者均加注上标“</w:t>
      </w:r>
      <w:r>
        <w:rPr>
          <w:rFonts w:ascii="楷体" w:eastAsia="楷体" w:hAnsi="楷体" w:cs="宋体"/>
          <w:b/>
          <w:bCs/>
          <w:color w:val="0070C0"/>
        </w:rPr>
        <w:t>#</w:t>
      </w:r>
      <w:r>
        <w:rPr>
          <w:rFonts w:ascii="楷体" w:eastAsia="楷体" w:hAnsi="楷体" w:cs="宋体" w:hint="eastAsia"/>
          <w:b/>
          <w:bCs/>
          <w:color w:val="0070C0"/>
        </w:rPr>
        <w:t>”字样，通讯作者及共同通讯作者均加注上标“</w:t>
      </w:r>
      <w:r>
        <w:rPr>
          <w:rFonts w:ascii="楷体" w:eastAsia="楷体" w:hAnsi="楷体" w:cs="宋体"/>
          <w:b/>
          <w:bCs/>
          <w:color w:val="0070C0"/>
        </w:rPr>
        <w:t>*</w:t>
      </w:r>
      <w:r>
        <w:rPr>
          <w:rFonts w:ascii="楷体" w:eastAsia="楷体" w:hAnsi="楷体" w:cs="宋体" w:hint="eastAsia"/>
          <w:b/>
          <w:bCs/>
          <w:color w:val="0070C0"/>
        </w:rPr>
        <w:t>”字样，唯一第一作者且非通讯作者无需加注；⑤所有代表性研究成果和学术奖励中本人姓名加粗显示。）</w:t>
      </w: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b/>
          <w:bCs/>
          <w:color w:val="0070C0"/>
          <w:sz w:val="28"/>
          <w:szCs w:val="28"/>
        </w:rPr>
        <w:t xml:space="preserve">    </w:t>
      </w:r>
      <w:r>
        <w:rPr>
          <w:rFonts w:ascii="楷体" w:eastAsia="楷体" w:hAnsi="楷体" w:cs="宋体" w:hint="eastAsia"/>
          <w:b/>
          <w:bCs/>
          <w:color w:val="0070C0"/>
          <w:sz w:val="28"/>
          <w:szCs w:val="28"/>
        </w:rPr>
        <w:t>按照以下顺序列出：</w:t>
      </w: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b/>
          <w:bCs/>
          <w:color w:val="0070C0"/>
          <w:sz w:val="28"/>
          <w:szCs w:val="28"/>
        </w:rPr>
        <w:t xml:space="preserve">    </w:t>
      </w:r>
      <w:r>
        <w:rPr>
          <w:rFonts w:ascii="楷体" w:eastAsia="楷体" w:hAnsi="楷体" w:cs="宋体" w:hint="eastAsia"/>
          <w:b/>
          <w:bCs/>
          <w:color w:val="0070C0"/>
          <w:sz w:val="28"/>
          <w:szCs w:val="28"/>
        </w:rPr>
        <w:t>一、</w:t>
      </w:r>
      <w:r>
        <w:rPr>
          <w:rFonts w:ascii="楷体" w:eastAsia="楷体" w:hAnsi="楷体" w:cs="宋体"/>
          <w:b/>
          <w:bCs/>
          <w:color w:val="0070C0"/>
          <w:sz w:val="28"/>
          <w:szCs w:val="28"/>
        </w:rPr>
        <w:t>代表性论著</w:t>
      </w:r>
      <w:r>
        <w:rPr>
          <w:rFonts w:ascii="楷体" w:eastAsia="楷体" w:hAnsi="楷体" w:cs="宋体" w:hint="eastAsia"/>
          <w:b/>
          <w:bCs/>
          <w:color w:val="0070C0"/>
          <w:sz w:val="28"/>
          <w:szCs w:val="28"/>
        </w:rPr>
        <w:t>（包括论文与专著，合计</w:t>
      </w:r>
      <w:r>
        <w:rPr>
          <w:rFonts w:ascii="楷体" w:eastAsia="楷体" w:hAnsi="楷体" w:cs="宋体"/>
          <w:b/>
          <w:bCs/>
          <w:color w:val="0070C0"/>
          <w:sz w:val="28"/>
          <w:szCs w:val="28"/>
        </w:rPr>
        <w:t>5项以内</w:t>
      </w:r>
      <w:r>
        <w:rPr>
          <w:rFonts w:ascii="楷体" w:eastAsia="楷体" w:hAnsi="楷体" w:cs="宋体" w:hint="eastAsia"/>
          <w:b/>
          <w:bCs/>
          <w:color w:val="0070C0"/>
          <w:sz w:val="28"/>
          <w:szCs w:val="28"/>
        </w:rPr>
        <w:t>）</w:t>
      </w:r>
      <w:r>
        <w:rPr>
          <w:rFonts w:ascii="楷体" w:eastAsia="楷体" w:hAnsi="楷体" w:cs="宋体"/>
          <w:b/>
          <w:bCs/>
          <w:color w:val="0070C0"/>
          <w:sz w:val="28"/>
          <w:szCs w:val="28"/>
        </w:rPr>
        <w:t>；</w:t>
      </w:r>
    </w:p>
    <w:p w:rsidR="00977979" w:rsidRDefault="00977979" w:rsidP="00AE7143">
      <w:pPr>
        <w:spacing w:beforeLines="50"/>
        <w:rPr>
          <w:rFonts w:ascii="楷体" w:eastAsia="楷体" w:hAnsi="楷体" w:cs="宋体"/>
          <w:b/>
          <w:bCs/>
          <w:color w:val="0070C0"/>
          <w:sz w:val="28"/>
          <w:szCs w:val="28"/>
        </w:rPr>
      </w:pPr>
    </w:p>
    <w:p w:rsidR="00977979" w:rsidRDefault="008545B6" w:rsidP="00AE7143">
      <w:pPr>
        <w:spacing w:beforeLines="50"/>
        <w:rPr>
          <w:rFonts w:ascii="楷体" w:eastAsia="楷体" w:hAnsi="楷体" w:cs="宋体"/>
          <w:b/>
          <w:bCs/>
          <w:color w:val="0070C0"/>
          <w:sz w:val="28"/>
          <w:szCs w:val="28"/>
        </w:rPr>
      </w:pPr>
      <w:r>
        <w:rPr>
          <w:rFonts w:ascii="楷体" w:eastAsia="楷体" w:hAnsi="楷体" w:cs="宋体"/>
          <w:b/>
          <w:bCs/>
          <w:color w:val="0070C0"/>
          <w:sz w:val="28"/>
          <w:szCs w:val="28"/>
        </w:rPr>
        <w:t xml:space="preserve">    </w:t>
      </w:r>
      <w:r>
        <w:rPr>
          <w:rFonts w:ascii="楷体" w:eastAsia="楷体" w:hAnsi="楷体" w:cs="宋体" w:hint="eastAsia"/>
          <w:b/>
          <w:bCs/>
          <w:color w:val="0070C0"/>
          <w:sz w:val="28"/>
          <w:szCs w:val="28"/>
        </w:rPr>
        <w:t>二、论著之外的代表性研究成果和学术奖励（合计</w:t>
      </w:r>
      <w:r>
        <w:rPr>
          <w:rFonts w:ascii="楷体" w:eastAsia="楷体" w:hAnsi="楷体" w:cs="宋体"/>
          <w:b/>
          <w:bCs/>
          <w:color w:val="0070C0"/>
          <w:sz w:val="28"/>
          <w:szCs w:val="28"/>
        </w:rPr>
        <w:t>10</w:t>
      </w:r>
      <w:r>
        <w:rPr>
          <w:rFonts w:ascii="楷体" w:eastAsia="楷体" w:hAnsi="楷体" w:cs="宋体" w:hint="eastAsia"/>
          <w:b/>
          <w:bCs/>
          <w:color w:val="0070C0"/>
          <w:sz w:val="28"/>
          <w:szCs w:val="28"/>
        </w:rPr>
        <w:t>项以内）。</w:t>
      </w:r>
    </w:p>
    <w:p w:rsidR="00977979" w:rsidRDefault="00977979">
      <w:pPr>
        <w:spacing w:line="440" w:lineRule="atLeast"/>
        <w:ind w:firstLineChars="200" w:firstLine="560"/>
        <w:rPr>
          <w:rFonts w:ascii="楷体" w:eastAsia="楷体" w:hAnsi="楷体"/>
          <w:sz w:val="28"/>
          <w:szCs w:val="28"/>
        </w:rPr>
      </w:pPr>
    </w:p>
    <w:p w:rsidR="00977979" w:rsidRDefault="008545B6">
      <w:pPr>
        <w:spacing w:line="440" w:lineRule="atLeast"/>
        <w:ind w:firstLineChars="200" w:firstLine="560"/>
        <w:rPr>
          <w:rFonts w:ascii="楷体" w:eastAsia="楷体" w:hAnsi="楷体" w:cs="宋体"/>
          <w:b/>
          <w:bCs/>
          <w:color w:val="0070C0"/>
        </w:rPr>
      </w:pPr>
      <w:r>
        <w:rPr>
          <w:rFonts w:ascii="楷体" w:eastAsia="楷体" w:hAnsi="楷体" w:hint="eastAsia"/>
          <w:sz w:val="28"/>
          <w:szCs w:val="28"/>
        </w:rPr>
        <w:t>代表性研究成果和学术奖励的格式如下（</w:t>
      </w:r>
      <w:r>
        <w:rPr>
          <w:rFonts w:ascii="楷体" w:eastAsia="楷体" w:hAnsi="楷体" w:hint="eastAsia"/>
          <w:b/>
          <w:sz w:val="28"/>
          <w:szCs w:val="28"/>
        </w:rPr>
        <w:t>仅供规范格式示例使用，不代表排序要求，此部分标题及示例均可删除</w:t>
      </w:r>
      <w:r>
        <w:rPr>
          <w:rFonts w:ascii="楷体" w:eastAsia="楷体" w:hAnsi="楷体" w:hint="eastAsia"/>
          <w:sz w:val="28"/>
          <w:szCs w:val="28"/>
        </w:rPr>
        <w:t>）：</w:t>
      </w:r>
    </w:p>
    <w:p w:rsidR="00977979" w:rsidRDefault="008545B6">
      <w:pPr>
        <w:spacing w:line="440" w:lineRule="atLeast"/>
        <w:ind w:firstLineChars="200" w:firstLine="482"/>
        <w:outlineLvl w:val="0"/>
        <w:rPr>
          <w:rFonts w:ascii="楷体" w:eastAsia="楷体" w:hAnsi="楷体" w:cs="宋体"/>
          <w:b/>
          <w:bCs/>
        </w:rPr>
      </w:pPr>
      <w:r>
        <w:rPr>
          <w:rFonts w:ascii="楷体" w:eastAsia="楷体" w:hAnsi="楷体" w:cs="宋体" w:hint="eastAsia"/>
          <w:b/>
          <w:bCs/>
        </w:rPr>
        <w:t>期刊论文</w:t>
      </w:r>
    </w:p>
    <w:p w:rsidR="00977979" w:rsidRDefault="008545B6">
      <w:pPr>
        <w:spacing w:line="440" w:lineRule="atLeast"/>
        <w:ind w:firstLineChars="200" w:firstLine="480"/>
        <w:rPr>
          <w:rFonts w:cs="宋体"/>
          <w:bCs/>
        </w:rPr>
      </w:pPr>
      <w:r>
        <w:rPr>
          <w:rFonts w:cs="宋体" w:hint="eastAsia"/>
          <w:bCs/>
        </w:rPr>
        <w:t>示例</w:t>
      </w:r>
    </w:p>
    <w:p w:rsidR="00977979" w:rsidRDefault="008545B6">
      <w:pPr>
        <w:spacing w:line="440" w:lineRule="atLeast"/>
        <w:ind w:firstLineChars="200" w:firstLine="480"/>
      </w:pPr>
      <w:r>
        <w:rPr>
          <w:rFonts w:hint="eastAsia"/>
        </w:rPr>
        <w:t>(</w:t>
      </w:r>
      <w:r>
        <w:t>1</w:t>
      </w:r>
      <w:r>
        <w:rPr>
          <w:rFonts w:hint="eastAsia"/>
        </w:rPr>
        <w:t xml:space="preserve">) </w:t>
      </w:r>
      <w:r>
        <w:rPr>
          <w:rFonts w:hint="eastAsia"/>
          <w:b/>
        </w:rPr>
        <w:t>冯建涛</w:t>
      </w:r>
      <w:r>
        <w:rPr>
          <w:rFonts w:hint="eastAsia"/>
        </w:rPr>
        <w:t>，陈海峰，李良超</w:t>
      </w:r>
      <w:r>
        <w:rPr>
          <w:vertAlign w:val="superscript"/>
        </w:rPr>
        <w:t>*</w:t>
      </w:r>
      <w:r>
        <w:rPr>
          <w:rFonts w:hint="eastAsia"/>
        </w:rPr>
        <w:t>，</w:t>
      </w:r>
      <w:r>
        <w:t>ZnTi</w:t>
      </w:r>
      <w:r>
        <w:rPr>
          <w:vertAlign w:val="subscript"/>
        </w:rPr>
        <w:t>0.6</w:t>
      </w:r>
      <w:r>
        <w:t>Fe</w:t>
      </w:r>
      <w:r>
        <w:rPr>
          <w:vertAlign w:val="subscript"/>
        </w:rPr>
        <w:t>1.4</w:t>
      </w:r>
      <w:r>
        <w:t>O</w:t>
      </w:r>
      <w:r>
        <w:rPr>
          <w:vertAlign w:val="subscript"/>
        </w:rPr>
        <w:t>4</w:t>
      </w:r>
      <w:r>
        <w:t>/</w:t>
      </w:r>
      <w:r>
        <w:rPr>
          <w:rFonts w:hint="eastAsia"/>
        </w:rPr>
        <w:t>膨胀石墨复合物对污染物的吸附</w:t>
      </w:r>
      <w:r>
        <w:t>-</w:t>
      </w:r>
      <w:r>
        <w:rPr>
          <w:rFonts w:hint="eastAsia"/>
        </w:rPr>
        <w:t>光催化降解活性，中国科学：化学，</w:t>
      </w:r>
      <w:r>
        <w:t>201</w:t>
      </w:r>
      <w:r>
        <w:rPr>
          <w:rFonts w:hint="eastAsia"/>
        </w:rPr>
        <w:t>5，45（10）：</w:t>
      </w:r>
      <w:r>
        <w:t>1075 ~ 1088</w:t>
      </w:r>
    </w:p>
    <w:p w:rsidR="00977979" w:rsidRDefault="008545B6">
      <w:pPr>
        <w:spacing w:line="440" w:lineRule="atLeast"/>
        <w:ind w:firstLineChars="200" w:firstLine="480"/>
      </w:pPr>
      <w:r>
        <w:rPr>
          <w:rFonts w:hint="eastAsia"/>
        </w:rPr>
        <w:t>(</w:t>
      </w:r>
      <w:r>
        <w:t>2</w:t>
      </w:r>
      <w:r>
        <w:rPr>
          <w:rFonts w:hint="eastAsia"/>
        </w:rPr>
        <w:t xml:space="preserve">) </w:t>
      </w:r>
      <w:r>
        <w:rPr>
          <w:b/>
        </w:rPr>
        <w:t>Liming Tan</w:t>
      </w:r>
      <w:r>
        <w:rPr>
          <w:b/>
          <w:vertAlign w:val="superscript"/>
        </w:rPr>
        <w:t>#</w:t>
      </w:r>
      <w:r>
        <w:rPr>
          <w:rFonts w:hint="eastAsia"/>
        </w:rPr>
        <w:t xml:space="preserve">, </w:t>
      </w:r>
      <w:r>
        <w:t>Kelvin Xi Zhang</w:t>
      </w:r>
      <w:r>
        <w:rPr>
          <w:vertAlign w:val="superscript"/>
        </w:rPr>
        <w:t>#</w:t>
      </w:r>
      <w:r>
        <w:t xml:space="preserve">, Matthew Y. </w:t>
      </w:r>
      <w:proofErr w:type="spellStart"/>
      <w:r>
        <w:t>Pecot</w:t>
      </w:r>
      <w:proofErr w:type="spellEnd"/>
      <w:r>
        <w:t xml:space="preserve">, </w:t>
      </w:r>
      <w:proofErr w:type="spellStart"/>
      <w:r>
        <w:t>Sonal</w:t>
      </w:r>
      <w:proofErr w:type="spellEnd"/>
      <w:r>
        <w:t xml:space="preserve"> </w:t>
      </w:r>
      <w:proofErr w:type="spellStart"/>
      <w:r>
        <w:t>Nagarkar-Jaiswal</w:t>
      </w:r>
      <w:proofErr w:type="spellEnd"/>
      <w:r>
        <w:t>, Pei-Tseng Lee, Shin-</w:t>
      </w:r>
      <w:proofErr w:type="spellStart"/>
      <w:r>
        <w:t>ya</w:t>
      </w:r>
      <w:proofErr w:type="spellEnd"/>
      <w:r>
        <w:t xml:space="preserve"> </w:t>
      </w:r>
      <w:proofErr w:type="spellStart"/>
      <w:r>
        <w:t>Takemura</w:t>
      </w:r>
      <w:proofErr w:type="spellEnd"/>
      <w:r>
        <w:t xml:space="preserve">, Jason M. McEwen, </w:t>
      </w:r>
      <w:proofErr w:type="spellStart"/>
      <w:r>
        <w:t>Aljoscha</w:t>
      </w:r>
      <w:proofErr w:type="spellEnd"/>
      <w:r>
        <w:t xml:space="preserve"> </w:t>
      </w:r>
      <w:proofErr w:type="spellStart"/>
      <w:r>
        <w:t>Nern</w:t>
      </w:r>
      <w:proofErr w:type="spellEnd"/>
      <w:r>
        <w:t xml:space="preserve">, </w:t>
      </w:r>
      <w:proofErr w:type="spellStart"/>
      <w:r>
        <w:t>Shuwa</w:t>
      </w:r>
      <w:proofErr w:type="spellEnd"/>
      <w:r>
        <w:t xml:space="preserve"> </w:t>
      </w:r>
      <w:proofErr w:type="spellStart"/>
      <w:r>
        <w:t>Xu</w:t>
      </w:r>
      <w:proofErr w:type="spellEnd"/>
      <w:r>
        <w:t xml:space="preserve">, </w:t>
      </w:r>
      <w:proofErr w:type="spellStart"/>
      <w:r>
        <w:t>Wael</w:t>
      </w:r>
      <w:proofErr w:type="spellEnd"/>
      <w:r>
        <w:t xml:space="preserve"> </w:t>
      </w:r>
      <w:proofErr w:type="spellStart"/>
      <w:r>
        <w:t>Tadros</w:t>
      </w:r>
      <w:proofErr w:type="spellEnd"/>
      <w:r>
        <w:t xml:space="preserve">, </w:t>
      </w:r>
      <w:proofErr w:type="spellStart"/>
      <w:r>
        <w:t>Zhenqing</w:t>
      </w:r>
      <w:proofErr w:type="spellEnd"/>
      <w:r>
        <w:t xml:space="preserve"> Chen, Kai </w:t>
      </w:r>
      <w:proofErr w:type="spellStart"/>
      <w:r>
        <w:t>Zinn</w:t>
      </w:r>
      <w:proofErr w:type="spellEnd"/>
      <w:r>
        <w:t xml:space="preserve">, Hugo J. </w:t>
      </w:r>
      <w:proofErr w:type="spellStart"/>
      <w:r>
        <w:t>Bellen</w:t>
      </w:r>
      <w:proofErr w:type="spellEnd"/>
      <w:r>
        <w:t>, Marta Morey</w:t>
      </w:r>
      <w:r>
        <w:rPr>
          <w:vertAlign w:val="superscript"/>
        </w:rPr>
        <w:t>*</w:t>
      </w:r>
      <w:r>
        <w:t xml:space="preserve">, S. Lawrence </w:t>
      </w:r>
      <w:proofErr w:type="spellStart"/>
      <w:r>
        <w:t>Zipursky</w:t>
      </w:r>
      <w:proofErr w:type="spellEnd"/>
      <w:r>
        <w:rPr>
          <w:vertAlign w:val="superscript"/>
        </w:rPr>
        <w:t>*</w:t>
      </w:r>
      <w:r>
        <w:rPr>
          <w:rFonts w:hint="eastAsia"/>
        </w:rPr>
        <w:t xml:space="preserve">, </w:t>
      </w:r>
      <w:proofErr w:type="spellStart"/>
      <w:r>
        <w:t>Ig</w:t>
      </w:r>
      <w:proofErr w:type="spellEnd"/>
      <w:r>
        <w:t xml:space="preserve"> </w:t>
      </w:r>
      <w:proofErr w:type="spellStart"/>
      <w:r>
        <w:t>Superfamily</w:t>
      </w:r>
      <w:proofErr w:type="spellEnd"/>
      <w:r>
        <w:t xml:space="preserve"> </w:t>
      </w:r>
      <w:proofErr w:type="spellStart"/>
      <w:r>
        <w:t>Ligand</w:t>
      </w:r>
      <w:proofErr w:type="spellEnd"/>
      <w:r>
        <w:t xml:space="preserve"> and Receptor Pairs Expressed in Synaptic Partners in Drosophila</w:t>
      </w:r>
      <w:r>
        <w:rPr>
          <w:rFonts w:hint="eastAsia"/>
        </w:rPr>
        <w:t>, Cell, 2015, 163(7): 1756-1769</w:t>
      </w:r>
    </w:p>
    <w:p w:rsidR="00977979" w:rsidRDefault="008545B6">
      <w:pPr>
        <w:spacing w:after="48" w:line="440" w:lineRule="atLeast"/>
        <w:ind w:firstLineChars="200" w:firstLine="482"/>
        <w:outlineLvl w:val="0"/>
        <w:rPr>
          <w:rFonts w:ascii="楷体" w:eastAsia="楷体" w:hAnsi="楷体" w:cs="宋体"/>
          <w:b/>
          <w:bCs/>
          <w:color w:val="0070C0"/>
        </w:rPr>
      </w:pPr>
      <w:r>
        <w:rPr>
          <w:rFonts w:ascii="楷体" w:eastAsia="楷体" w:hAnsi="楷体" w:cs="宋体" w:hint="eastAsia"/>
          <w:b/>
          <w:bCs/>
        </w:rPr>
        <w:t>会议论文</w:t>
      </w:r>
    </w:p>
    <w:p w:rsidR="00977979" w:rsidRDefault="008545B6">
      <w:pPr>
        <w:spacing w:after="48" w:line="440" w:lineRule="atLeast"/>
        <w:ind w:firstLineChars="200" w:firstLine="480"/>
      </w:pPr>
      <w:r>
        <w:rPr>
          <w:rFonts w:cs="宋体" w:hint="eastAsia"/>
          <w:bCs/>
        </w:rPr>
        <w:t>示例：</w:t>
      </w:r>
      <w:r>
        <w:rPr>
          <w:b/>
        </w:rPr>
        <w:t>Lou Y.</w:t>
      </w:r>
      <w:r>
        <w:rPr>
          <w:vertAlign w:val="superscript"/>
        </w:rPr>
        <w:t>#</w:t>
      </w:r>
      <w:r>
        <w:rPr>
          <w:rFonts w:hint="eastAsia"/>
        </w:rPr>
        <w:t xml:space="preserve">, </w:t>
      </w:r>
      <w:r>
        <w:t>Zhang H.</w:t>
      </w:r>
      <w:r>
        <w:rPr>
          <w:rFonts w:hint="eastAsia"/>
        </w:rPr>
        <w:t xml:space="preserve">, </w:t>
      </w:r>
      <w:r>
        <w:t>Wu W.</w:t>
      </w:r>
      <w:r>
        <w:rPr>
          <w:rFonts w:hint="eastAsia"/>
        </w:rPr>
        <w:t xml:space="preserve">, </w:t>
      </w:r>
      <w:proofErr w:type="spellStart"/>
      <w:r>
        <w:t>Hu</w:t>
      </w:r>
      <w:proofErr w:type="spellEnd"/>
      <w:r>
        <w:t xml:space="preserve"> Z.</w:t>
      </w:r>
      <w:r>
        <w:rPr>
          <w:rFonts w:hint="eastAsia"/>
        </w:rPr>
        <w:t xml:space="preserve">, </w:t>
      </w:r>
      <w:r>
        <w:t>Magic view: An optimized ultra-large scientific image viewer for SAGE</w:t>
      </w:r>
      <w:r>
        <w:rPr>
          <w:rFonts w:hint="eastAsia"/>
        </w:rPr>
        <w:t xml:space="preserve"> </w:t>
      </w:r>
      <w:r>
        <w:t>tiled-display environment</w:t>
      </w:r>
      <w:r>
        <w:rPr>
          <w:rFonts w:hint="eastAsia"/>
        </w:rPr>
        <w:t xml:space="preserve">, </w:t>
      </w:r>
      <w:r>
        <w:t>9th IEEE International Conference on e-Science, e-Science</w:t>
      </w:r>
      <w:r>
        <w:rPr>
          <w:rFonts w:hint="eastAsia"/>
        </w:rPr>
        <w:t xml:space="preserve"> </w:t>
      </w:r>
      <w:r>
        <w:t>2013</w:t>
      </w:r>
      <w:r>
        <w:rPr>
          <w:rFonts w:hint="eastAsia"/>
        </w:rPr>
        <w:t xml:space="preserve">, </w:t>
      </w:r>
      <w:r>
        <w:t>Beijing</w:t>
      </w:r>
      <w:r>
        <w:rPr>
          <w:rFonts w:hint="eastAsia"/>
        </w:rPr>
        <w:t>, P.R. China, 2013.</w:t>
      </w:r>
      <w:r>
        <w:t>10.22-10.25</w:t>
      </w:r>
    </w:p>
    <w:p w:rsidR="00977979" w:rsidRDefault="008545B6">
      <w:pPr>
        <w:spacing w:after="48" w:line="440" w:lineRule="atLeast"/>
        <w:ind w:firstLineChars="200" w:firstLine="482"/>
        <w:outlineLvl w:val="0"/>
        <w:rPr>
          <w:rFonts w:ascii="楷体" w:eastAsia="楷体" w:hAnsi="楷体" w:cs="宋体"/>
          <w:b/>
          <w:bCs/>
          <w:color w:val="0070C0"/>
        </w:rPr>
      </w:pPr>
      <w:r>
        <w:rPr>
          <w:rFonts w:ascii="楷体" w:eastAsia="楷体" w:hAnsi="楷体" w:cs="宋体" w:hint="eastAsia"/>
          <w:b/>
          <w:bCs/>
        </w:rPr>
        <w:lastRenderedPageBreak/>
        <w:t>专著</w:t>
      </w:r>
    </w:p>
    <w:p w:rsidR="00977979" w:rsidRDefault="008545B6" w:rsidP="00AE7143">
      <w:pPr>
        <w:snapToGrid w:val="0"/>
        <w:spacing w:afterLines="20" w:line="440" w:lineRule="exact"/>
        <w:ind w:firstLineChars="200" w:firstLine="480"/>
      </w:pPr>
      <w:r>
        <w:rPr>
          <w:rFonts w:cs="楷体_GB2312" w:hint="eastAsia"/>
        </w:rPr>
        <w:t>格式：所有作者，专著名称（章节标题），出版社</w:t>
      </w:r>
      <w:r>
        <w:rPr>
          <w:rFonts w:cs="楷体_GB2312"/>
        </w:rPr>
        <w:t xml:space="preserve">, </w:t>
      </w:r>
      <w:r>
        <w:rPr>
          <w:rFonts w:cs="楷体_GB2312" w:hint="eastAsia"/>
        </w:rPr>
        <w:t>总字数，出版年份。</w:t>
      </w:r>
    </w:p>
    <w:p w:rsidR="00977979" w:rsidRDefault="008545B6" w:rsidP="00AE7143">
      <w:pPr>
        <w:snapToGrid w:val="0"/>
        <w:spacing w:afterLines="20" w:line="440" w:lineRule="exact"/>
        <w:ind w:firstLineChars="200" w:firstLine="480"/>
        <w:rPr>
          <w:rFonts w:cs="楷体_GB2312"/>
        </w:rPr>
      </w:pPr>
      <w:r>
        <w:rPr>
          <w:rFonts w:cs="楷体_GB2312" w:hint="eastAsia"/>
        </w:rPr>
        <w:t>示例：许智宏，</w:t>
      </w:r>
      <w:r>
        <w:rPr>
          <w:rFonts w:cs="楷体_GB2312" w:hint="eastAsia"/>
          <w:b/>
        </w:rPr>
        <w:t>种康</w:t>
      </w:r>
      <w:r>
        <w:rPr>
          <w:rFonts w:cs="楷体_GB2312" w:hint="eastAsia"/>
        </w:rPr>
        <w:t>，</w:t>
      </w:r>
      <w:r>
        <w:rPr>
          <w:rFonts w:cs="楷体_GB2312"/>
        </w:rPr>
        <w:t>植物细胞分化与器官发生</w:t>
      </w:r>
      <w:r>
        <w:rPr>
          <w:rFonts w:cs="楷体_GB2312" w:hint="eastAsia"/>
        </w:rPr>
        <w:t>，科学出版社，420千字，</w:t>
      </w:r>
      <w:r>
        <w:rPr>
          <w:rFonts w:cs="楷体_GB2312"/>
        </w:rPr>
        <w:t>201</w:t>
      </w:r>
      <w:r>
        <w:rPr>
          <w:rFonts w:cs="楷体_GB2312" w:hint="eastAsia"/>
        </w:rPr>
        <w:t>5</w:t>
      </w:r>
    </w:p>
    <w:p w:rsidR="00977979" w:rsidRDefault="008545B6">
      <w:pPr>
        <w:spacing w:after="48" w:line="440" w:lineRule="atLeast"/>
        <w:ind w:firstLineChars="200" w:firstLine="482"/>
        <w:outlineLvl w:val="0"/>
        <w:rPr>
          <w:rFonts w:ascii="楷体" w:eastAsia="楷体" w:hAnsi="楷体" w:cs="宋体"/>
          <w:b/>
          <w:bCs/>
          <w:color w:val="0070C0"/>
        </w:rPr>
      </w:pPr>
      <w:r>
        <w:rPr>
          <w:rFonts w:ascii="楷体" w:eastAsia="楷体" w:hAnsi="楷体" w:cs="宋体" w:hint="eastAsia"/>
          <w:b/>
          <w:bCs/>
        </w:rPr>
        <w:t>授权发明专利</w:t>
      </w:r>
    </w:p>
    <w:p w:rsidR="00977979" w:rsidRDefault="008545B6" w:rsidP="00AE7143">
      <w:pPr>
        <w:snapToGrid w:val="0"/>
        <w:spacing w:afterLines="20" w:line="440" w:lineRule="exact"/>
        <w:ind w:firstLineChars="200" w:firstLine="480"/>
      </w:pPr>
      <w:r>
        <w:rPr>
          <w:rFonts w:cs="楷体_GB2312" w:hint="eastAsia"/>
        </w:rPr>
        <w:t>格式：发明人，专利名称，授权时间，国别，专利号</w:t>
      </w:r>
    </w:p>
    <w:p w:rsidR="00977979" w:rsidRDefault="008545B6" w:rsidP="00AE7143">
      <w:pPr>
        <w:snapToGrid w:val="0"/>
        <w:spacing w:afterLines="20" w:line="440" w:lineRule="exact"/>
        <w:ind w:firstLineChars="200" w:firstLine="480"/>
      </w:pPr>
      <w:r>
        <w:rPr>
          <w:rFonts w:cs="楷体_GB2312" w:hint="eastAsia"/>
        </w:rPr>
        <w:t>示例：</w:t>
      </w:r>
      <w:r>
        <w:rPr>
          <w:rFonts w:cs="楷体_GB2312" w:hint="eastAsia"/>
          <w:b/>
        </w:rPr>
        <w:t>王凡</w:t>
      </w:r>
      <w:r>
        <w:rPr>
          <w:rFonts w:cs="楷体_GB2312" w:hint="eastAsia"/>
        </w:rPr>
        <w:t>，</w:t>
      </w:r>
      <w:r>
        <w:rPr>
          <w:rFonts w:cs="楷体_GB2312"/>
        </w:rPr>
        <w:t xml:space="preserve"> </w:t>
      </w:r>
      <w:r>
        <w:rPr>
          <w:rStyle w:val="nlkfqirnlfjer1dfgzxcyiuro"/>
        </w:rPr>
        <w:t>一种改善营养性贫血的</w:t>
      </w:r>
      <w:r>
        <w:rPr>
          <w:rStyle w:val="nlkfqirnlfjerldfgzxcyiuro"/>
        </w:rPr>
        <w:t>中药组合物及其制备方法</w:t>
      </w:r>
      <w:r>
        <w:rPr>
          <w:rFonts w:cs="楷体_GB2312" w:hint="eastAsia"/>
        </w:rPr>
        <w:t>，</w:t>
      </w:r>
      <w:r>
        <w:rPr>
          <w:rFonts w:cs="楷体_GB2312"/>
        </w:rPr>
        <w:t>201</w:t>
      </w:r>
      <w:r>
        <w:rPr>
          <w:rFonts w:cs="楷体_GB2312" w:hint="eastAsia"/>
        </w:rPr>
        <w:t>4</w:t>
      </w:r>
      <w:r>
        <w:rPr>
          <w:rFonts w:cs="楷体_GB2312"/>
        </w:rPr>
        <w:t>.</w:t>
      </w:r>
      <w:r>
        <w:rPr>
          <w:rFonts w:cs="楷体_GB2312" w:hint="eastAsia"/>
        </w:rPr>
        <w:t>11.1</w:t>
      </w:r>
      <w:r>
        <w:rPr>
          <w:rFonts w:cs="楷体_GB2312"/>
        </w:rPr>
        <w:t>9</w:t>
      </w:r>
      <w:r>
        <w:rPr>
          <w:rFonts w:cs="楷体_GB2312" w:hint="eastAsia"/>
        </w:rPr>
        <w:t>，中国，ZL201210020610.9</w:t>
      </w:r>
    </w:p>
    <w:p w:rsidR="00977979" w:rsidRDefault="008545B6">
      <w:pPr>
        <w:spacing w:line="440" w:lineRule="atLeast"/>
        <w:ind w:firstLineChars="200" w:firstLine="482"/>
        <w:outlineLvl w:val="0"/>
        <w:rPr>
          <w:rFonts w:ascii="楷体" w:eastAsia="楷体" w:hAnsi="楷体" w:cs="宋体"/>
          <w:b/>
          <w:bCs/>
          <w:color w:val="0070C0"/>
        </w:rPr>
      </w:pPr>
      <w:r>
        <w:rPr>
          <w:rFonts w:ascii="楷体" w:eastAsia="楷体" w:hAnsi="楷体" w:cs="宋体" w:hint="eastAsia"/>
          <w:b/>
          <w:bCs/>
        </w:rPr>
        <w:t>会议特邀学术报告</w:t>
      </w:r>
    </w:p>
    <w:p w:rsidR="00977979" w:rsidRDefault="008545B6" w:rsidP="00AE7143">
      <w:pPr>
        <w:snapToGrid w:val="0"/>
        <w:spacing w:afterLines="20" w:line="440" w:lineRule="exact"/>
        <w:ind w:firstLineChars="200" w:firstLine="480"/>
        <w:rPr>
          <w:rFonts w:cs="楷体_GB2312"/>
        </w:rPr>
      </w:pPr>
      <w:r>
        <w:rPr>
          <w:rFonts w:cs="楷体_GB2312" w:hint="eastAsia"/>
        </w:rPr>
        <w:t>格式：报告人，报告名称，会议名称，会议地址，会议时间</w:t>
      </w:r>
    </w:p>
    <w:p w:rsidR="00977979" w:rsidRDefault="008545B6">
      <w:pPr>
        <w:spacing w:after="48" w:line="440" w:lineRule="atLeast"/>
        <w:ind w:firstLineChars="200" w:firstLine="480"/>
      </w:pPr>
      <w:r>
        <w:rPr>
          <w:rFonts w:hint="eastAsia"/>
        </w:rPr>
        <w:t>(</w:t>
      </w:r>
      <w:r>
        <w:t>1</w:t>
      </w:r>
      <w:r>
        <w:rPr>
          <w:rFonts w:hint="eastAsia"/>
        </w:rPr>
        <w:t xml:space="preserve">) </w:t>
      </w:r>
      <w:r>
        <w:rPr>
          <w:rFonts w:hint="eastAsia"/>
          <w:b/>
        </w:rPr>
        <w:t>郑晓静</w:t>
      </w:r>
      <w:r>
        <w:rPr>
          <w:rFonts w:hint="eastAsia"/>
        </w:rPr>
        <w:t>，风沙环境下高雷诺数壁湍流研究，第八届全国流体力学学术会议，中国，兰州，</w:t>
      </w:r>
      <w:r>
        <w:t>2014</w:t>
      </w:r>
      <w:r>
        <w:rPr>
          <w:rFonts w:hint="eastAsia"/>
        </w:rPr>
        <w:t>年</w:t>
      </w:r>
      <w:r>
        <w:t>9</w:t>
      </w:r>
      <w:r>
        <w:rPr>
          <w:rFonts w:hint="eastAsia"/>
        </w:rPr>
        <w:t>月</w:t>
      </w:r>
      <w:r>
        <w:t>18-21</w:t>
      </w:r>
      <w:r>
        <w:rPr>
          <w:rFonts w:hint="eastAsia"/>
        </w:rPr>
        <w:t>日</w:t>
      </w:r>
    </w:p>
    <w:p w:rsidR="00977979" w:rsidRDefault="008545B6">
      <w:pPr>
        <w:spacing w:after="48" w:line="440" w:lineRule="atLeast"/>
        <w:ind w:firstLineChars="200" w:firstLine="480"/>
      </w:pPr>
      <w:r>
        <w:rPr>
          <w:rFonts w:hint="eastAsia"/>
        </w:rPr>
        <w:t>(</w:t>
      </w:r>
      <w:r>
        <w:t>2</w:t>
      </w:r>
      <w:r>
        <w:rPr>
          <w:rFonts w:hint="eastAsia"/>
        </w:rPr>
        <w:t xml:space="preserve">) </w:t>
      </w:r>
      <w:r>
        <w:rPr>
          <w:b/>
        </w:rPr>
        <w:t xml:space="preserve">Jiang </w:t>
      </w:r>
      <w:proofErr w:type="spellStart"/>
      <w:r>
        <w:rPr>
          <w:b/>
        </w:rPr>
        <w:t>Zonglin</w:t>
      </w:r>
      <w:proofErr w:type="spellEnd"/>
      <w:r>
        <w:t>, Experiments and Development of Long-test-duration Hypervelocity Detonation-driven Shock Tunnel , 2014 AIAA Science and Technology Forum and Exposition, National Harbor, Maryland , 13 - 17 January 2014</w:t>
      </w:r>
    </w:p>
    <w:p w:rsidR="00977979" w:rsidRDefault="008545B6" w:rsidP="00AE7143">
      <w:pPr>
        <w:snapToGrid w:val="0"/>
        <w:spacing w:afterLines="20" w:line="440" w:lineRule="exact"/>
        <w:ind w:firstLineChars="200" w:firstLine="482"/>
        <w:rPr>
          <w:rFonts w:ascii="楷体" w:eastAsia="楷体" w:hAnsi="楷体" w:cs="宋体"/>
          <w:b/>
          <w:bCs/>
          <w:color w:val="0070C0"/>
        </w:rPr>
      </w:pPr>
      <w:r>
        <w:rPr>
          <w:rFonts w:ascii="楷体" w:eastAsia="楷体" w:hAnsi="楷体" w:cs="宋体" w:hint="eastAsia"/>
          <w:b/>
          <w:bCs/>
        </w:rPr>
        <w:t>其他成果（请按发表或发布时的格式列出）</w:t>
      </w:r>
    </w:p>
    <w:p w:rsidR="00977979" w:rsidRDefault="00977979" w:rsidP="00AE7143">
      <w:pPr>
        <w:snapToGrid w:val="0"/>
        <w:spacing w:afterLines="20" w:line="440" w:lineRule="exact"/>
        <w:ind w:firstLineChars="200" w:firstLine="480"/>
        <w:rPr>
          <w:rFonts w:cs="楷体_GB2312"/>
        </w:rPr>
      </w:pPr>
    </w:p>
    <w:p w:rsidR="00977979" w:rsidRDefault="008545B6" w:rsidP="00AE7143">
      <w:pPr>
        <w:snapToGrid w:val="0"/>
        <w:spacing w:afterLines="20" w:line="440" w:lineRule="exact"/>
        <w:ind w:firstLineChars="200" w:firstLine="482"/>
        <w:rPr>
          <w:rFonts w:ascii="楷体" w:eastAsia="楷体" w:hAnsi="楷体" w:cs="宋体"/>
          <w:b/>
          <w:bCs/>
          <w:color w:val="0070C0"/>
        </w:rPr>
      </w:pPr>
      <w:r>
        <w:rPr>
          <w:rFonts w:ascii="楷体" w:eastAsia="楷体" w:hAnsi="楷体" w:cs="宋体" w:hint="eastAsia"/>
          <w:b/>
          <w:bCs/>
        </w:rPr>
        <w:t>获得学术奖励</w:t>
      </w:r>
    </w:p>
    <w:p w:rsidR="00977979" w:rsidRDefault="008545B6" w:rsidP="00AE7143">
      <w:pPr>
        <w:snapToGrid w:val="0"/>
        <w:spacing w:afterLines="20" w:line="440" w:lineRule="exact"/>
        <w:ind w:firstLineChars="200" w:firstLine="480"/>
        <w:rPr>
          <w:rFonts w:cs="楷体_GB2312"/>
        </w:rPr>
      </w:pPr>
      <w:r>
        <w:rPr>
          <w:rFonts w:cs="楷体_GB2312" w:hint="eastAsia"/>
        </w:rPr>
        <w:t>格式：获奖人（获奖人排名</w:t>
      </w:r>
      <w:r>
        <w:rPr>
          <w:rFonts w:cs="楷体_GB2312"/>
        </w:rPr>
        <w:t>/</w:t>
      </w:r>
      <w:r>
        <w:rPr>
          <w:rFonts w:cs="楷体_GB2312" w:hint="eastAsia"/>
        </w:rPr>
        <w:t>获奖人数），获奖项目名称，奖励机构，奖励类别，奖励等级，颁奖年份（所有获奖人名单附后）</w:t>
      </w:r>
    </w:p>
    <w:p w:rsidR="00977979" w:rsidRDefault="008545B6">
      <w:pPr>
        <w:widowControl/>
        <w:spacing w:line="440" w:lineRule="exact"/>
        <w:ind w:firstLineChars="200" w:firstLine="480"/>
        <w:rPr>
          <w:rFonts w:cs="楷体_GB2312"/>
        </w:rPr>
      </w:pPr>
      <w:r>
        <w:rPr>
          <w:rFonts w:cs="楷体_GB2312" w:hint="eastAsia"/>
        </w:rPr>
        <w:t>示例：</w:t>
      </w:r>
      <w:r>
        <w:rPr>
          <w:rFonts w:cs="楷体_GB2312" w:hint="eastAsia"/>
          <w:b/>
        </w:rPr>
        <w:t>李兰娟</w:t>
      </w:r>
      <w:r>
        <w:rPr>
          <w:rFonts w:cs="楷体_GB2312" w:hint="eastAsia"/>
        </w:rPr>
        <w:t>（</w:t>
      </w:r>
      <w:r>
        <w:rPr>
          <w:rFonts w:cs="楷体_GB2312"/>
        </w:rPr>
        <w:t>1/15</w:t>
      </w:r>
      <w:r>
        <w:rPr>
          <w:rFonts w:cs="楷体_GB2312" w:hint="eastAsia"/>
        </w:rPr>
        <w:t>），重症肝病诊治的理论创新与技术突破，国家科技部，国家科学技术进步奖，一等奖，</w:t>
      </w:r>
      <w:r>
        <w:rPr>
          <w:rFonts w:cs="楷体_GB2312"/>
        </w:rPr>
        <w:t>2013</w:t>
      </w:r>
    </w:p>
    <w:p w:rsidR="00977979" w:rsidRDefault="008545B6">
      <w:pPr>
        <w:spacing w:line="440" w:lineRule="atLeast"/>
        <w:ind w:firstLineChars="200" w:firstLine="480"/>
        <w:outlineLvl w:val="0"/>
        <w:rPr>
          <w:rFonts w:ascii="楷体" w:eastAsia="楷体" w:hAnsi="楷体" w:cs="宋体"/>
        </w:rPr>
      </w:pPr>
      <w:r>
        <w:rPr>
          <w:rFonts w:cs="楷体_GB2312" w:hint="eastAsia"/>
        </w:rPr>
        <w:t>（</w:t>
      </w:r>
      <w:r>
        <w:rPr>
          <w:rFonts w:cs="楷体_GB2312" w:hint="eastAsia"/>
          <w:b/>
        </w:rPr>
        <w:t>李兰娟</w:t>
      </w:r>
      <w:r>
        <w:rPr>
          <w:rFonts w:cs="楷体_GB2312" w:hint="eastAsia"/>
        </w:rPr>
        <w:t>，郑树森，陈智，李君，王英杰，徐凯进，徐骁，陈瑜，刁宏燕，杜维波，王伟林，姚航平，吴健，曹红翠，潘小平）</w:t>
      </w:r>
    </w:p>
    <w:p w:rsidR="00977979" w:rsidRDefault="008545B6">
      <w:pPr>
        <w:spacing w:line="440" w:lineRule="atLeast"/>
        <w:ind w:firstLineChars="200" w:firstLine="482"/>
        <w:rPr>
          <w:rFonts w:ascii="楷体" w:eastAsia="楷体" w:hAnsi="楷体" w:cs="宋体"/>
        </w:rPr>
      </w:pPr>
      <w:r>
        <w:rPr>
          <w:rFonts w:ascii="楷体" w:eastAsia="楷体" w:hAnsi="楷体" w:cs="宋体"/>
          <w:b/>
          <w:bCs/>
          <w:color w:val="0070C0"/>
        </w:rPr>
        <w:t xml:space="preserve"> </w:t>
      </w:r>
    </w:p>
    <w:p w:rsidR="00977979" w:rsidRDefault="00977979" w:rsidP="00AE7143">
      <w:pPr>
        <w:snapToGrid w:val="0"/>
        <w:spacing w:afterLines="50" w:line="440" w:lineRule="exact"/>
        <w:ind w:firstLine="573"/>
        <w:rPr>
          <w:rFonts w:ascii="楷体" w:eastAsia="楷体" w:hAnsi="楷体"/>
          <w:bCs/>
          <w:color w:val="0070C0"/>
          <w:sz w:val="28"/>
          <w:szCs w:val="28"/>
        </w:rPr>
      </w:pPr>
    </w:p>
    <w:p w:rsidR="00977979" w:rsidRDefault="00977979" w:rsidP="00AE7143">
      <w:pPr>
        <w:snapToGrid w:val="0"/>
        <w:spacing w:afterLines="50" w:line="440" w:lineRule="exact"/>
        <w:ind w:firstLine="573"/>
        <w:rPr>
          <w:rFonts w:ascii="楷体" w:eastAsia="楷体" w:hAnsi="楷体"/>
          <w:bCs/>
          <w:color w:val="0070C0"/>
          <w:sz w:val="28"/>
          <w:szCs w:val="28"/>
        </w:rPr>
      </w:pPr>
    </w:p>
    <w:p w:rsidR="00977979" w:rsidRDefault="00977979"/>
    <w:p w:rsidR="00977979" w:rsidRDefault="008545B6">
      <w:pPr>
        <w:widowControl/>
        <w:autoSpaceDE/>
        <w:autoSpaceDN/>
        <w:adjustRightInd/>
      </w:pPr>
      <w:r>
        <w:br w:type="page"/>
      </w:r>
    </w:p>
    <w:p w:rsidR="00977979" w:rsidRDefault="008545B6">
      <w:pPr>
        <w:jc w:val="center"/>
        <w:rPr>
          <w:b/>
          <w:sz w:val="28"/>
          <w:szCs w:val="28"/>
        </w:rPr>
      </w:pPr>
      <w:r>
        <w:rPr>
          <w:rFonts w:hint="eastAsia"/>
          <w:b/>
          <w:sz w:val="28"/>
          <w:szCs w:val="28"/>
        </w:rPr>
        <w:lastRenderedPageBreak/>
        <w:t>附件信息</w:t>
      </w:r>
    </w:p>
    <w:p w:rsidR="00977979" w:rsidRDefault="00977979">
      <w:pPr>
        <w:jc w:val="center"/>
      </w:pPr>
    </w:p>
    <w:tbl>
      <w:tblPr>
        <w:tblStyle w:val="a5"/>
        <w:tblW w:w="9356" w:type="dxa"/>
        <w:tblInd w:w="250" w:type="dxa"/>
        <w:tblLayout w:type="fixed"/>
        <w:tblLook w:val="04A0"/>
      </w:tblPr>
      <w:tblGrid>
        <w:gridCol w:w="1134"/>
        <w:gridCol w:w="3542"/>
        <w:gridCol w:w="2464"/>
        <w:gridCol w:w="2216"/>
      </w:tblGrid>
      <w:tr w:rsidR="00977979">
        <w:trPr>
          <w:trHeight w:val="567"/>
        </w:trPr>
        <w:tc>
          <w:tcPr>
            <w:tcW w:w="1134" w:type="dxa"/>
          </w:tcPr>
          <w:p w:rsidR="00977979" w:rsidRDefault="008545B6">
            <w:pPr>
              <w:jc w:val="center"/>
            </w:pPr>
            <w:r>
              <w:rPr>
                <w:rFonts w:hint="eastAsia"/>
              </w:rPr>
              <w:t>序号</w:t>
            </w:r>
          </w:p>
        </w:tc>
        <w:tc>
          <w:tcPr>
            <w:tcW w:w="3542" w:type="dxa"/>
          </w:tcPr>
          <w:p w:rsidR="00977979" w:rsidRDefault="008545B6">
            <w:pPr>
              <w:jc w:val="center"/>
            </w:pPr>
            <w:r>
              <w:rPr>
                <w:rFonts w:hint="eastAsia"/>
              </w:rPr>
              <w:t>附件名称</w:t>
            </w:r>
          </w:p>
        </w:tc>
        <w:tc>
          <w:tcPr>
            <w:tcW w:w="2464" w:type="dxa"/>
          </w:tcPr>
          <w:p w:rsidR="00977979" w:rsidRDefault="008545B6">
            <w:pPr>
              <w:jc w:val="center"/>
            </w:pPr>
            <w:r>
              <w:rPr>
                <w:rFonts w:hint="eastAsia"/>
              </w:rPr>
              <w:t>备注</w:t>
            </w:r>
          </w:p>
        </w:tc>
        <w:tc>
          <w:tcPr>
            <w:tcW w:w="2216" w:type="dxa"/>
          </w:tcPr>
          <w:p w:rsidR="00977979" w:rsidRDefault="008545B6">
            <w:pPr>
              <w:jc w:val="center"/>
            </w:pPr>
            <w:r>
              <w:rPr>
                <w:rFonts w:hint="eastAsia"/>
              </w:rPr>
              <w:t>附件类型</w:t>
            </w:r>
          </w:p>
        </w:tc>
      </w:tr>
      <w:tr w:rsidR="00977979">
        <w:trPr>
          <w:trHeight w:val="567"/>
        </w:trPr>
        <w:tc>
          <w:tcPr>
            <w:tcW w:w="1134" w:type="dxa"/>
          </w:tcPr>
          <w:p w:rsidR="00977979" w:rsidRDefault="008545B6">
            <w:pPr>
              <w:jc w:val="center"/>
            </w:pPr>
            <w:r>
              <w:rPr>
                <w:rFonts w:hint="eastAsia"/>
              </w:rPr>
              <w:t>1</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2</w:t>
            </w:r>
          </w:p>
        </w:tc>
        <w:tc>
          <w:tcPr>
            <w:tcW w:w="3542" w:type="dxa"/>
          </w:tcPr>
          <w:p w:rsidR="00977979" w:rsidRDefault="00977979">
            <w:pPr>
              <w:jc w:val="left"/>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3</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4</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5</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6</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7</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8</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9</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10</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r w:rsidR="00977979">
        <w:trPr>
          <w:trHeight w:val="567"/>
        </w:trPr>
        <w:tc>
          <w:tcPr>
            <w:tcW w:w="1134" w:type="dxa"/>
          </w:tcPr>
          <w:p w:rsidR="00977979" w:rsidRDefault="008545B6">
            <w:pPr>
              <w:jc w:val="center"/>
            </w:pPr>
            <w:r>
              <w:rPr>
                <w:rFonts w:hint="eastAsia"/>
              </w:rPr>
              <w:t>11</w:t>
            </w:r>
          </w:p>
        </w:tc>
        <w:tc>
          <w:tcPr>
            <w:tcW w:w="3542" w:type="dxa"/>
          </w:tcPr>
          <w:p w:rsidR="00977979" w:rsidRDefault="00977979">
            <w:pPr>
              <w:jc w:val="center"/>
            </w:pPr>
          </w:p>
        </w:tc>
        <w:tc>
          <w:tcPr>
            <w:tcW w:w="2464" w:type="dxa"/>
          </w:tcPr>
          <w:p w:rsidR="00977979" w:rsidRDefault="00977979">
            <w:pPr>
              <w:jc w:val="center"/>
            </w:pPr>
          </w:p>
        </w:tc>
        <w:tc>
          <w:tcPr>
            <w:tcW w:w="2216" w:type="dxa"/>
          </w:tcPr>
          <w:p w:rsidR="00977979" w:rsidRDefault="00977979">
            <w:pPr>
              <w:jc w:val="center"/>
            </w:pPr>
          </w:p>
        </w:tc>
      </w:tr>
    </w:tbl>
    <w:p w:rsidR="00977979" w:rsidRDefault="00977979">
      <w:pPr>
        <w:jc w:val="center"/>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p>
    <w:p w:rsidR="00977979" w:rsidRDefault="00977979">
      <w:pPr>
        <w:widowControl/>
        <w:autoSpaceDE/>
        <w:autoSpaceDN/>
        <w:adjustRightInd/>
      </w:pPr>
      <w:bookmarkStart w:id="0" w:name="_GoBack"/>
      <w:bookmarkEnd w:id="0"/>
    </w:p>
    <w:p w:rsidR="00977979" w:rsidRDefault="00977979">
      <w:pPr>
        <w:widowControl/>
        <w:autoSpaceDE/>
        <w:autoSpaceDN/>
        <w:adjustRightInd/>
      </w:pPr>
    </w:p>
    <w:p w:rsidR="00977979" w:rsidRDefault="008545B6">
      <w:pPr>
        <w:widowControl/>
        <w:autoSpaceDE/>
        <w:autoSpaceDN/>
        <w:adjustRightInd/>
      </w:pPr>
      <w:r>
        <w:rPr>
          <w:rFonts w:hint="eastAsia"/>
        </w:rPr>
        <w:lastRenderedPageBreak/>
        <w:t>项目名称：</w:t>
      </w:r>
    </w:p>
    <w:p w:rsidR="00977979" w:rsidRDefault="008545B6">
      <w:pPr>
        <w:spacing w:line="360" w:lineRule="auto"/>
      </w:pPr>
      <w:r>
        <w:rPr>
          <w:rFonts w:hint="eastAsia"/>
        </w:rPr>
        <w:t>资助类型：</w:t>
      </w:r>
    </w:p>
    <w:p w:rsidR="00977979" w:rsidRDefault="008545B6">
      <w:pPr>
        <w:widowControl/>
        <w:autoSpaceDE/>
        <w:autoSpaceDN/>
        <w:adjustRightInd/>
        <w:spacing w:line="360" w:lineRule="auto"/>
      </w:pPr>
      <w:r>
        <w:rPr>
          <w:rFonts w:hint="eastAsia"/>
        </w:rPr>
        <w:t>申请代码：</w:t>
      </w:r>
    </w:p>
    <w:p w:rsidR="00977979" w:rsidRDefault="00463E61">
      <w:pPr>
        <w:widowControl/>
        <w:autoSpaceDE/>
        <w:autoSpaceDN/>
        <w:adjustRightInd/>
        <w:spacing w:line="360" w:lineRule="auto"/>
        <w:rPr>
          <w:b/>
          <w:sz w:val="28"/>
          <w:szCs w:val="28"/>
        </w:rPr>
      </w:pPr>
      <w:r w:rsidRPr="00463E61">
        <w:pict>
          <v:shapetype id="_x0000_t32" coordsize="21600,21600" o:spt="32" o:oned="t" path="m,l21600,21600e" filled="f">
            <v:path arrowok="t" fillok="f" o:connecttype="none"/>
            <o:lock v:ext="edit" shapetype="t"/>
          </v:shapetype>
          <v:shape id="_x0000_s1051" type="#_x0000_t32" style="position:absolute;margin-left:6.95pt;margin-top:3.85pt;width:436.15pt;height:0;z-index:252943360" o:connectortype="straight"/>
        </w:pict>
      </w:r>
      <w:r w:rsidR="008545B6">
        <w:rPr>
          <w:rFonts w:hint="eastAsia"/>
          <w:b/>
          <w:sz w:val="28"/>
          <w:szCs w:val="28"/>
        </w:rPr>
        <w:t>国家自然科学基金项目申请人和参与者公</w:t>
      </w:r>
      <w:r w:rsidR="00741DF9">
        <w:rPr>
          <w:rFonts w:hint="eastAsia"/>
          <w:b/>
          <w:sz w:val="28"/>
          <w:szCs w:val="28"/>
        </w:rPr>
        <w:t>正</w:t>
      </w:r>
      <w:r w:rsidR="008545B6">
        <w:rPr>
          <w:rFonts w:hint="eastAsia"/>
          <w:b/>
          <w:sz w:val="28"/>
          <w:szCs w:val="28"/>
        </w:rPr>
        <w:t>性承诺书</w:t>
      </w:r>
    </w:p>
    <w:p w:rsidR="00977979" w:rsidRDefault="008545B6">
      <w:pPr>
        <w:widowControl/>
        <w:autoSpaceDE/>
        <w:autoSpaceDN/>
        <w:adjustRightInd/>
        <w:ind w:firstLine="465"/>
        <w:rPr>
          <w:sz w:val="21"/>
          <w:szCs w:val="21"/>
        </w:rPr>
      </w:pPr>
      <w:r>
        <w:rPr>
          <w:rFonts w:hint="eastAsia"/>
          <w:sz w:val="21"/>
          <w:szCs w:val="21"/>
        </w:rPr>
        <w:t>本人</w:t>
      </w:r>
      <w:r>
        <w:rPr>
          <w:rFonts w:hint="eastAsia"/>
          <w:b/>
          <w:sz w:val="21"/>
          <w:szCs w:val="21"/>
        </w:rPr>
        <w:t>在此郑重承诺：</w:t>
      </w:r>
      <w:r>
        <w:rPr>
          <w:rFonts w:hint="eastAsia"/>
          <w:sz w:val="21"/>
          <w:szCs w:val="21"/>
        </w:rPr>
        <w:t>严格遵守中共中央办公厅、国务院办公厅《关于进一步加强科研诚信建设的若干意见》规定，所申报材料和相关内容真实有效，不存在违背科研诚信要求的行为；在国家自然科学基金项目申请、评审和执行全过程，恪守职业规范和科学道德，遵守评审规则和工作纪律，杜绝以下行为：</w:t>
      </w:r>
    </w:p>
    <w:p w:rsidR="00977979" w:rsidRDefault="008545B6">
      <w:pPr>
        <w:widowControl/>
        <w:autoSpaceDE/>
        <w:autoSpaceDN/>
        <w:adjustRightInd/>
        <w:ind w:firstLineChars="300" w:firstLine="630"/>
        <w:rPr>
          <w:sz w:val="21"/>
          <w:szCs w:val="21"/>
        </w:rPr>
      </w:pPr>
      <w:r>
        <w:rPr>
          <w:rFonts w:hint="eastAsia"/>
          <w:sz w:val="21"/>
          <w:szCs w:val="21"/>
        </w:rPr>
        <w:t>（一）抄袭、剽窃他人科研成果或者伪造、篡改研究数据、研究结论；</w:t>
      </w:r>
    </w:p>
    <w:p w:rsidR="00977979" w:rsidRDefault="008545B6">
      <w:pPr>
        <w:widowControl/>
        <w:autoSpaceDE/>
        <w:autoSpaceDN/>
        <w:adjustRightInd/>
        <w:ind w:left="570"/>
        <w:rPr>
          <w:sz w:val="21"/>
          <w:szCs w:val="21"/>
        </w:rPr>
      </w:pPr>
      <w:r>
        <w:rPr>
          <w:rFonts w:hint="eastAsia"/>
          <w:sz w:val="21"/>
          <w:szCs w:val="21"/>
        </w:rPr>
        <w:t>（二）购买、代写、代投论文，虚构同行评议专家及评议意见；</w:t>
      </w:r>
    </w:p>
    <w:p w:rsidR="00977979" w:rsidRDefault="008545B6">
      <w:pPr>
        <w:widowControl/>
        <w:autoSpaceDE/>
        <w:autoSpaceDN/>
        <w:adjustRightInd/>
        <w:ind w:left="570"/>
        <w:rPr>
          <w:sz w:val="21"/>
          <w:szCs w:val="21"/>
        </w:rPr>
      </w:pPr>
      <w:r>
        <w:rPr>
          <w:rFonts w:hint="eastAsia"/>
          <w:sz w:val="21"/>
          <w:szCs w:val="21"/>
        </w:rPr>
        <w:t>（三）违反论文署名规范，擅自标注或许加标注获得科技计划等资助；</w:t>
      </w:r>
    </w:p>
    <w:p w:rsidR="00977979" w:rsidRDefault="008545B6">
      <w:pPr>
        <w:widowControl/>
        <w:autoSpaceDE/>
        <w:autoSpaceDN/>
        <w:adjustRightInd/>
        <w:ind w:left="570"/>
        <w:rPr>
          <w:sz w:val="21"/>
          <w:szCs w:val="21"/>
        </w:rPr>
      </w:pPr>
      <w:r>
        <w:rPr>
          <w:rFonts w:hint="eastAsia"/>
          <w:sz w:val="21"/>
          <w:szCs w:val="21"/>
        </w:rPr>
        <w:t>（四）购买、代写申请书；弄虚作假，骗取科技计划项目、科研经费以及奖励、荣誉等；</w:t>
      </w:r>
    </w:p>
    <w:p w:rsidR="00977979" w:rsidRDefault="008545B6">
      <w:pPr>
        <w:widowControl/>
        <w:autoSpaceDE/>
        <w:autoSpaceDN/>
        <w:adjustRightInd/>
        <w:ind w:left="570"/>
        <w:rPr>
          <w:sz w:val="21"/>
          <w:szCs w:val="21"/>
        </w:rPr>
      </w:pPr>
      <w:r>
        <w:rPr>
          <w:rFonts w:hint="eastAsia"/>
          <w:sz w:val="21"/>
          <w:szCs w:val="21"/>
        </w:rPr>
        <w:t>（五）在项目申请书中以高指标通过评审，在项目计划书中故意篡改降低相应指标；</w:t>
      </w:r>
    </w:p>
    <w:p w:rsidR="00977979" w:rsidRDefault="008545B6">
      <w:pPr>
        <w:widowControl/>
        <w:autoSpaceDE/>
        <w:autoSpaceDN/>
        <w:adjustRightInd/>
        <w:ind w:left="570"/>
        <w:rPr>
          <w:sz w:val="21"/>
          <w:szCs w:val="21"/>
        </w:rPr>
      </w:pPr>
      <w:r>
        <w:rPr>
          <w:rFonts w:hint="eastAsia"/>
          <w:sz w:val="21"/>
          <w:szCs w:val="21"/>
        </w:rPr>
        <w:t>（六）以任何形式探听尚未公布的评审专家名单及其他评审过程中的保密信息；</w:t>
      </w:r>
    </w:p>
    <w:p w:rsidR="00977979" w:rsidRDefault="008545B6">
      <w:pPr>
        <w:widowControl/>
        <w:autoSpaceDE/>
        <w:autoSpaceDN/>
        <w:adjustRightInd/>
        <w:ind w:left="570"/>
        <w:rPr>
          <w:sz w:val="21"/>
          <w:szCs w:val="21"/>
        </w:rPr>
      </w:pPr>
      <w:r>
        <w:rPr>
          <w:rFonts w:hint="eastAsia"/>
          <w:sz w:val="21"/>
          <w:szCs w:val="21"/>
        </w:rPr>
        <w:t>（七）本人或委托人通过各种方式及各种途径联系有关专家进行请托、游说，违规到评审会议驻地游说评审专家和工作人员、咨询评审或尚未正式向社会公布的信息等干扰评审或可能影响评审公正性的活动；</w:t>
      </w:r>
    </w:p>
    <w:p w:rsidR="00977979" w:rsidRDefault="008545B6">
      <w:pPr>
        <w:widowControl/>
        <w:autoSpaceDE/>
        <w:autoSpaceDN/>
        <w:adjustRightInd/>
        <w:ind w:left="570"/>
        <w:rPr>
          <w:sz w:val="21"/>
          <w:szCs w:val="21"/>
        </w:rPr>
      </w:pPr>
      <w:r>
        <w:rPr>
          <w:rFonts w:hint="eastAsia"/>
          <w:sz w:val="21"/>
          <w:szCs w:val="21"/>
        </w:rPr>
        <w:t>（八）向评审工作人员、评审专家等提供任何形式的礼品、礼金、有价债券、支付凭证、商业预付卡、电子红包，或提供宴请、旅游、娱乐健身等任何可能影响评审公正性的活动；</w:t>
      </w:r>
    </w:p>
    <w:p w:rsidR="00977979" w:rsidRDefault="008545B6">
      <w:pPr>
        <w:widowControl/>
        <w:autoSpaceDE/>
        <w:autoSpaceDN/>
        <w:adjustRightInd/>
        <w:ind w:left="570"/>
        <w:rPr>
          <w:sz w:val="21"/>
          <w:szCs w:val="21"/>
        </w:rPr>
      </w:pPr>
      <w:r>
        <w:rPr>
          <w:rFonts w:hint="eastAsia"/>
          <w:sz w:val="21"/>
          <w:szCs w:val="21"/>
        </w:rPr>
        <w:t>（九）其他违反财经纪律和相关管理规定的行为。</w:t>
      </w:r>
    </w:p>
    <w:p w:rsidR="00977979" w:rsidRDefault="008545B6">
      <w:pPr>
        <w:widowControl/>
        <w:autoSpaceDE/>
        <w:autoSpaceDN/>
        <w:adjustRightInd/>
        <w:ind w:left="570"/>
        <w:rPr>
          <w:sz w:val="21"/>
          <w:szCs w:val="21"/>
        </w:rPr>
      </w:pPr>
      <w:r>
        <w:rPr>
          <w:rFonts w:hint="eastAsia"/>
          <w:sz w:val="21"/>
          <w:szCs w:val="21"/>
        </w:rPr>
        <w:t>如违背上述承诺，本人愿接受国家自然基金委员会和相关部门做出的各项处理决定，包括但不限于撤销科学基金资助项目，追回项目资助经费，向社会通报违规情况，取消一定期限国家自然科学基金项目申请资格，记入科研诚信严重失信行为数据库以及接受相应的党纪政纪处理等。</w:t>
      </w:r>
    </w:p>
    <w:p w:rsidR="00977979" w:rsidRDefault="00977979">
      <w:pPr>
        <w:widowControl/>
        <w:autoSpaceDE/>
        <w:autoSpaceDN/>
        <w:adjustRightInd/>
        <w:ind w:left="570"/>
        <w:rPr>
          <w:sz w:val="21"/>
          <w:szCs w:val="21"/>
        </w:rPr>
      </w:pPr>
    </w:p>
    <w:p w:rsidR="00977979" w:rsidRDefault="00977979">
      <w:pPr>
        <w:widowControl/>
        <w:autoSpaceDE/>
        <w:autoSpaceDN/>
        <w:adjustRightInd/>
        <w:ind w:left="570"/>
        <w:rPr>
          <w:sz w:val="21"/>
          <w:szCs w:val="21"/>
        </w:rPr>
      </w:pPr>
    </w:p>
    <w:tbl>
      <w:tblPr>
        <w:tblStyle w:val="a5"/>
        <w:tblW w:w="9284" w:type="dxa"/>
        <w:tblInd w:w="570" w:type="dxa"/>
        <w:tblLayout w:type="fixed"/>
        <w:tblLook w:val="04A0"/>
      </w:tblPr>
      <w:tblGrid>
        <w:gridCol w:w="814"/>
        <w:gridCol w:w="7655"/>
        <w:gridCol w:w="815"/>
      </w:tblGrid>
      <w:tr w:rsidR="00977979">
        <w:trPr>
          <w:trHeight w:val="497"/>
        </w:trPr>
        <w:tc>
          <w:tcPr>
            <w:tcW w:w="814" w:type="dxa"/>
          </w:tcPr>
          <w:p w:rsidR="00977979" w:rsidRDefault="008545B6">
            <w:pPr>
              <w:widowControl/>
              <w:autoSpaceDE/>
              <w:autoSpaceDN/>
              <w:adjustRightInd/>
            </w:pPr>
            <w:r>
              <w:rPr>
                <w:rFonts w:hint="eastAsia"/>
              </w:rPr>
              <w:t>编号</w:t>
            </w:r>
          </w:p>
        </w:tc>
        <w:tc>
          <w:tcPr>
            <w:tcW w:w="7655" w:type="dxa"/>
          </w:tcPr>
          <w:p w:rsidR="00977979" w:rsidRDefault="008545B6">
            <w:pPr>
              <w:widowControl/>
              <w:autoSpaceDE/>
              <w:autoSpaceDN/>
              <w:adjustRightInd/>
            </w:pPr>
            <w:r>
              <w:rPr>
                <w:rFonts w:hint="eastAsia"/>
              </w:rPr>
              <w:t>姓名/工作单位名称（应与加盖公章一致）/证件号码/每年工作时间（月）</w:t>
            </w:r>
          </w:p>
        </w:tc>
        <w:tc>
          <w:tcPr>
            <w:tcW w:w="815" w:type="dxa"/>
          </w:tcPr>
          <w:p w:rsidR="00977979" w:rsidRDefault="008545B6">
            <w:pPr>
              <w:widowControl/>
              <w:autoSpaceDE/>
              <w:autoSpaceDN/>
              <w:adjustRightInd/>
            </w:pPr>
            <w:r>
              <w:rPr>
                <w:rFonts w:hint="eastAsia"/>
              </w:rPr>
              <w:t>签字</w:t>
            </w:r>
          </w:p>
        </w:tc>
      </w:tr>
      <w:tr w:rsidR="00977979">
        <w:trPr>
          <w:trHeight w:val="567"/>
        </w:trPr>
        <w:tc>
          <w:tcPr>
            <w:tcW w:w="814" w:type="dxa"/>
          </w:tcPr>
          <w:p w:rsidR="00977979" w:rsidRDefault="008545B6">
            <w:pPr>
              <w:widowControl/>
              <w:autoSpaceDE/>
              <w:autoSpaceDN/>
              <w:adjustRightInd/>
              <w:rPr>
                <w:b/>
              </w:rPr>
            </w:pPr>
            <w:r>
              <w:rPr>
                <w:rFonts w:hint="eastAsia"/>
                <w:b/>
              </w:rPr>
              <w:t>1</w:t>
            </w:r>
          </w:p>
        </w:tc>
        <w:tc>
          <w:tcPr>
            <w:tcW w:w="7655" w:type="dxa"/>
          </w:tcPr>
          <w:p w:rsidR="00977979" w:rsidRDefault="00977979">
            <w:pPr>
              <w:widowControl/>
              <w:autoSpaceDE/>
              <w:autoSpaceDN/>
              <w:adjustRightInd/>
              <w:rPr>
                <w:b/>
              </w:rPr>
            </w:pPr>
          </w:p>
        </w:tc>
        <w:tc>
          <w:tcPr>
            <w:tcW w:w="815" w:type="dxa"/>
          </w:tcPr>
          <w:p w:rsidR="00977979" w:rsidRDefault="00977979">
            <w:pPr>
              <w:widowControl/>
              <w:autoSpaceDE/>
              <w:autoSpaceDN/>
              <w:adjustRightInd/>
              <w:rPr>
                <w:b/>
              </w:rPr>
            </w:pPr>
          </w:p>
        </w:tc>
      </w:tr>
      <w:tr w:rsidR="00977979">
        <w:trPr>
          <w:trHeight w:val="567"/>
        </w:trPr>
        <w:tc>
          <w:tcPr>
            <w:tcW w:w="814" w:type="dxa"/>
          </w:tcPr>
          <w:p w:rsidR="00977979" w:rsidRDefault="008545B6">
            <w:pPr>
              <w:widowControl/>
              <w:autoSpaceDE/>
              <w:autoSpaceDN/>
              <w:adjustRightInd/>
              <w:rPr>
                <w:b/>
              </w:rPr>
            </w:pPr>
            <w:r>
              <w:rPr>
                <w:rFonts w:hint="eastAsia"/>
                <w:b/>
              </w:rPr>
              <w:t>2</w:t>
            </w:r>
          </w:p>
        </w:tc>
        <w:tc>
          <w:tcPr>
            <w:tcW w:w="7655" w:type="dxa"/>
          </w:tcPr>
          <w:p w:rsidR="00977979" w:rsidRDefault="00977979">
            <w:pPr>
              <w:widowControl/>
              <w:autoSpaceDE/>
              <w:autoSpaceDN/>
              <w:adjustRightInd/>
              <w:rPr>
                <w:b/>
              </w:rPr>
            </w:pPr>
          </w:p>
        </w:tc>
        <w:tc>
          <w:tcPr>
            <w:tcW w:w="815" w:type="dxa"/>
          </w:tcPr>
          <w:p w:rsidR="00977979" w:rsidRDefault="00977979">
            <w:pPr>
              <w:widowControl/>
              <w:autoSpaceDE/>
              <w:autoSpaceDN/>
              <w:adjustRightInd/>
              <w:rPr>
                <w:b/>
              </w:rPr>
            </w:pPr>
          </w:p>
        </w:tc>
      </w:tr>
      <w:tr w:rsidR="00977979">
        <w:trPr>
          <w:trHeight w:val="567"/>
        </w:trPr>
        <w:tc>
          <w:tcPr>
            <w:tcW w:w="814" w:type="dxa"/>
          </w:tcPr>
          <w:p w:rsidR="00977979" w:rsidRDefault="008545B6">
            <w:pPr>
              <w:widowControl/>
              <w:autoSpaceDE/>
              <w:autoSpaceDN/>
              <w:adjustRightInd/>
              <w:rPr>
                <w:b/>
              </w:rPr>
            </w:pPr>
            <w:r>
              <w:rPr>
                <w:rFonts w:hint="eastAsia"/>
                <w:b/>
              </w:rPr>
              <w:t>3</w:t>
            </w:r>
          </w:p>
        </w:tc>
        <w:tc>
          <w:tcPr>
            <w:tcW w:w="7655" w:type="dxa"/>
          </w:tcPr>
          <w:p w:rsidR="00977979" w:rsidRDefault="00977979">
            <w:pPr>
              <w:widowControl/>
              <w:autoSpaceDE/>
              <w:autoSpaceDN/>
              <w:adjustRightInd/>
              <w:rPr>
                <w:b/>
              </w:rPr>
            </w:pPr>
          </w:p>
        </w:tc>
        <w:tc>
          <w:tcPr>
            <w:tcW w:w="815" w:type="dxa"/>
          </w:tcPr>
          <w:p w:rsidR="00977979" w:rsidRDefault="00977979">
            <w:pPr>
              <w:widowControl/>
              <w:autoSpaceDE/>
              <w:autoSpaceDN/>
              <w:adjustRightInd/>
              <w:rPr>
                <w:b/>
              </w:rPr>
            </w:pPr>
          </w:p>
        </w:tc>
      </w:tr>
      <w:tr w:rsidR="00977979">
        <w:trPr>
          <w:trHeight w:val="567"/>
        </w:trPr>
        <w:tc>
          <w:tcPr>
            <w:tcW w:w="814" w:type="dxa"/>
          </w:tcPr>
          <w:p w:rsidR="00977979" w:rsidRDefault="008545B6">
            <w:pPr>
              <w:widowControl/>
              <w:autoSpaceDE/>
              <w:autoSpaceDN/>
              <w:adjustRightInd/>
              <w:rPr>
                <w:b/>
              </w:rPr>
            </w:pPr>
            <w:r>
              <w:rPr>
                <w:rFonts w:hint="eastAsia"/>
                <w:b/>
              </w:rPr>
              <w:t>4</w:t>
            </w:r>
          </w:p>
        </w:tc>
        <w:tc>
          <w:tcPr>
            <w:tcW w:w="7655" w:type="dxa"/>
          </w:tcPr>
          <w:p w:rsidR="00977979" w:rsidRDefault="00977979">
            <w:pPr>
              <w:widowControl/>
              <w:autoSpaceDE/>
              <w:autoSpaceDN/>
              <w:adjustRightInd/>
              <w:rPr>
                <w:b/>
              </w:rPr>
            </w:pPr>
          </w:p>
        </w:tc>
        <w:tc>
          <w:tcPr>
            <w:tcW w:w="815" w:type="dxa"/>
          </w:tcPr>
          <w:p w:rsidR="00977979" w:rsidRDefault="00977979">
            <w:pPr>
              <w:widowControl/>
              <w:autoSpaceDE/>
              <w:autoSpaceDN/>
              <w:adjustRightInd/>
              <w:rPr>
                <w:b/>
              </w:rPr>
            </w:pPr>
          </w:p>
        </w:tc>
      </w:tr>
      <w:tr w:rsidR="00977979">
        <w:trPr>
          <w:trHeight w:val="567"/>
        </w:trPr>
        <w:tc>
          <w:tcPr>
            <w:tcW w:w="814" w:type="dxa"/>
          </w:tcPr>
          <w:p w:rsidR="00977979" w:rsidRDefault="008545B6">
            <w:pPr>
              <w:widowControl/>
              <w:autoSpaceDE/>
              <w:autoSpaceDN/>
              <w:adjustRightInd/>
              <w:rPr>
                <w:b/>
              </w:rPr>
            </w:pPr>
            <w:r>
              <w:rPr>
                <w:rFonts w:hint="eastAsia"/>
                <w:b/>
              </w:rPr>
              <w:t>5</w:t>
            </w:r>
          </w:p>
        </w:tc>
        <w:tc>
          <w:tcPr>
            <w:tcW w:w="7655" w:type="dxa"/>
          </w:tcPr>
          <w:p w:rsidR="00977979" w:rsidRDefault="00977979">
            <w:pPr>
              <w:widowControl/>
              <w:autoSpaceDE/>
              <w:autoSpaceDN/>
              <w:adjustRightInd/>
              <w:rPr>
                <w:b/>
              </w:rPr>
            </w:pPr>
          </w:p>
        </w:tc>
        <w:tc>
          <w:tcPr>
            <w:tcW w:w="815" w:type="dxa"/>
          </w:tcPr>
          <w:p w:rsidR="00977979" w:rsidRDefault="00977979">
            <w:pPr>
              <w:widowControl/>
              <w:autoSpaceDE/>
              <w:autoSpaceDN/>
              <w:adjustRightInd/>
              <w:rPr>
                <w:b/>
              </w:rPr>
            </w:pPr>
          </w:p>
        </w:tc>
      </w:tr>
      <w:tr w:rsidR="00977979">
        <w:trPr>
          <w:trHeight w:val="567"/>
        </w:trPr>
        <w:tc>
          <w:tcPr>
            <w:tcW w:w="814" w:type="dxa"/>
          </w:tcPr>
          <w:p w:rsidR="00977979" w:rsidRDefault="008545B6">
            <w:pPr>
              <w:widowControl/>
              <w:autoSpaceDE/>
              <w:autoSpaceDN/>
              <w:adjustRightInd/>
              <w:rPr>
                <w:b/>
              </w:rPr>
            </w:pPr>
            <w:r>
              <w:rPr>
                <w:rFonts w:hint="eastAsia"/>
                <w:b/>
              </w:rPr>
              <w:t>6</w:t>
            </w:r>
          </w:p>
        </w:tc>
        <w:tc>
          <w:tcPr>
            <w:tcW w:w="7655" w:type="dxa"/>
          </w:tcPr>
          <w:p w:rsidR="00977979" w:rsidRDefault="00977979">
            <w:pPr>
              <w:widowControl/>
              <w:autoSpaceDE/>
              <w:autoSpaceDN/>
              <w:adjustRightInd/>
              <w:rPr>
                <w:b/>
              </w:rPr>
            </w:pPr>
          </w:p>
        </w:tc>
        <w:tc>
          <w:tcPr>
            <w:tcW w:w="815" w:type="dxa"/>
          </w:tcPr>
          <w:p w:rsidR="00977979" w:rsidRDefault="00977979">
            <w:pPr>
              <w:widowControl/>
              <w:autoSpaceDE/>
              <w:autoSpaceDN/>
              <w:adjustRightInd/>
              <w:rPr>
                <w:b/>
              </w:rPr>
            </w:pPr>
          </w:p>
        </w:tc>
      </w:tr>
      <w:tr w:rsidR="00977979">
        <w:trPr>
          <w:trHeight w:val="567"/>
        </w:trPr>
        <w:tc>
          <w:tcPr>
            <w:tcW w:w="814" w:type="dxa"/>
          </w:tcPr>
          <w:p w:rsidR="00977979" w:rsidRDefault="008545B6">
            <w:pPr>
              <w:widowControl/>
              <w:autoSpaceDE/>
              <w:autoSpaceDN/>
              <w:adjustRightInd/>
              <w:rPr>
                <w:b/>
              </w:rPr>
            </w:pPr>
            <w:r>
              <w:rPr>
                <w:rFonts w:hint="eastAsia"/>
                <w:b/>
              </w:rPr>
              <w:t>7</w:t>
            </w:r>
          </w:p>
        </w:tc>
        <w:tc>
          <w:tcPr>
            <w:tcW w:w="7655" w:type="dxa"/>
          </w:tcPr>
          <w:p w:rsidR="00977979" w:rsidRDefault="00977979">
            <w:pPr>
              <w:widowControl/>
              <w:autoSpaceDE/>
              <w:autoSpaceDN/>
              <w:adjustRightInd/>
              <w:rPr>
                <w:b/>
              </w:rPr>
            </w:pPr>
          </w:p>
        </w:tc>
        <w:tc>
          <w:tcPr>
            <w:tcW w:w="815" w:type="dxa"/>
          </w:tcPr>
          <w:p w:rsidR="00977979" w:rsidRDefault="00977979">
            <w:pPr>
              <w:widowControl/>
              <w:autoSpaceDE/>
              <w:autoSpaceDN/>
              <w:adjustRightInd/>
              <w:rPr>
                <w:b/>
              </w:rPr>
            </w:pPr>
          </w:p>
        </w:tc>
      </w:tr>
      <w:tr w:rsidR="00977979">
        <w:trPr>
          <w:trHeight w:val="567"/>
        </w:trPr>
        <w:tc>
          <w:tcPr>
            <w:tcW w:w="814" w:type="dxa"/>
          </w:tcPr>
          <w:p w:rsidR="00977979" w:rsidRDefault="008545B6">
            <w:pPr>
              <w:widowControl/>
              <w:autoSpaceDE/>
              <w:autoSpaceDN/>
              <w:adjustRightInd/>
              <w:rPr>
                <w:b/>
              </w:rPr>
            </w:pPr>
            <w:r>
              <w:rPr>
                <w:rFonts w:hint="eastAsia"/>
                <w:b/>
              </w:rPr>
              <w:t>8</w:t>
            </w:r>
          </w:p>
        </w:tc>
        <w:tc>
          <w:tcPr>
            <w:tcW w:w="7655" w:type="dxa"/>
          </w:tcPr>
          <w:p w:rsidR="00977979" w:rsidRDefault="00977979">
            <w:pPr>
              <w:widowControl/>
              <w:autoSpaceDE/>
              <w:autoSpaceDN/>
              <w:adjustRightInd/>
              <w:rPr>
                <w:b/>
              </w:rPr>
            </w:pPr>
          </w:p>
        </w:tc>
        <w:tc>
          <w:tcPr>
            <w:tcW w:w="815" w:type="dxa"/>
          </w:tcPr>
          <w:p w:rsidR="00977979" w:rsidRDefault="00977979">
            <w:pPr>
              <w:widowControl/>
              <w:autoSpaceDE/>
              <w:autoSpaceDN/>
              <w:adjustRightInd/>
              <w:rPr>
                <w:b/>
              </w:rPr>
            </w:pPr>
          </w:p>
        </w:tc>
      </w:tr>
    </w:tbl>
    <w:p w:rsidR="00977979" w:rsidRDefault="008545B6">
      <w:pPr>
        <w:widowControl/>
        <w:autoSpaceDE/>
        <w:autoSpaceDN/>
        <w:adjustRightInd/>
        <w:ind w:left="570"/>
        <w:rPr>
          <w:b/>
        </w:rPr>
      </w:pPr>
      <w:r>
        <w:rPr>
          <w:b/>
        </w:rPr>
        <w:br w:type="page"/>
      </w:r>
    </w:p>
    <w:p w:rsidR="00977979" w:rsidRDefault="008545B6">
      <w:pPr>
        <w:widowControl/>
        <w:autoSpaceDE/>
        <w:autoSpaceDN/>
        <w:adjustRightInd/>
      </w:pPr>
      <w:r>
        <w:rPr>
          <w:rFonts w:hint="eastAsia"/>
        </w:rPr>
        <w:lastRenderedPageBreak/>
        <w:t>项目名称：</w:t>
      </w:r>
    </w:p>
    <w:p w:rsidR="00977979" w:rsidRDefault="008545B6">
      <w:pPr>
        <w:spacing w:line="360" w:lineRule="auto"/>
      </w:pPr>
      <w:r>
        <w:rPr>
          <w:rFonts w:hint="eastAsia"/>
        </w:rPr>
        <w:t>资助类型：</w:t>
      </w:r>
    </w:p>
    <w:p w:rsidR="00977979" w:rsidRDefault="008545B6">
      <w:pPr>
        <w:widowControl/>
        <w:autoSpaceDE/>
        <w:autoSpaceDN/>
        <w:adjustRightInd/>
        <w:spacing w:line="360" w:lineRule="auto"/>
      </w:pPr>
      <w:r>
        <w:rPr>
          <w:rFonts w:hint="eastAsia"/>
        </w:rPr>
        <w:t>申请代码：</w:t>
      </w:r>
    </w:p>
    <w:p w:rsidR="00977979" w:rsidRDefault="00463E61">
      <w:pPr>
        <w:widowControl/>
        <w:autoSpaceDE/>
        <w:autoSpaceDN/>
        <w:adjustRightInd/>
        <w:spacing w:line="360" w:lineRule="auto"/>
        <w:rPr>
          <w:b/>
          <w:sz w:val="28"/>
          <w:szCs w:val="28"/>
        </w:rPr>
      </w:pPr>
      <w:r w:rsidRPr="00463E61">
        <w:pict>
          <v:shape id="_x0000_s1052" type="#_x0000_t32" style="position:absolute;margin-left:6.95pt;margin-top:3.85pt;width:436.15pt;height:0;z-index:252945408" o:connectortype="straight"/>
        </w:pict>
      </w:r>
      <w:r w:rsidR="008545B6">
        <w:rPr>
          <w:rFonts w:hint="eastAsia"/>
          <w:b/>
          <w:sz w:val="28"/>
          <w:szCs w:val="28"/>
        </w:rPr>
        <w:t>国家自然科学基金项目申请单位公</w:t>
      </w:r>
      <w:r w:rsidR="00741DF9">
        <w:rPr>
          <w:rFonts w:hint="eastAsia"/>
          <w:b/>
          <w:sz w:val="28"/>
          <w:szCs w:val="28"/>
        </w:rPr>
        <w:t>正</w:t>
      </w:r>
      <w:r w:rsidR="008545B6">
        <w:rPr>
          <w:rFonts w:hint="eastAsia"/>
          <w:b/>
          <w:sz w:val="28"/>
          <w:szCs w:val="28"/>
        </w:rPr>
        <w:t>性承诺书</w:t>
      </w:r>
    </w:p>
    <w:p w:rsidR="00977979" w:rsidRDefault="008545B6">
      <w:pPr>
        <w:widowControl/>
        <w:autoSpaceDE/>
        <w:autoSpaceDN/>
        <w:adjustRightInd/>
        <w:ind w:firstLine="420"/>
        <w:rPr>
          <w:sz w:val="21"/>
          <w:szCs w:val="21"/>
        </w:rPr>
      </w:pPr>
      <w:r>
        <w:rPr>
          <w:rFonts w:hint="eastAsia"/>
          <w:sz w:val="21"/>
          <w:szCs w:val="21"/>
        </w:rPr>
        <w:t>本单位依据国家自然科学基金项目指南的要求，严格履行法人责任制，在此郑重承诺：本单位已就所申请材料内容的真实性和完整性进行审核，不存在违背中共中央办公厅、国务院办公厅《关于进一步加强科研诚信建设的若干意见》规定和其他科研诚信要求的行为，审核材料符合《中华人民共和国保守国家秘密法》和《科学技术保密规定》等相关法律法规，在项目申请和评审活动全过程中，遵守有关评审规则和工作纪律，杜绝以下行为：</w:t>
      </w:r>
    </w:p>
    <w:p w:rsidR="00977979" w:rsidRDefault="008545B6">
      <w:pPr>
        <w:widowControl/>
        <w:autoSpaceDE/>
        <w:autoSpaceDN/>
        <w:adjustRightInd/>
        <w:rPr>
          <w:sz w:val="21"/>
          <w:szCs w:val="21"/>
        </w:rPr>
      </w:pPr>
      <w:r>
        <w:rPr>
          <w:rFonts w:hint="eastAsia"/>
          <w:sz w:val="21"/>
          <w:szCs w:val="21"/>
        </w:rPr>
        <w:t>（一）采取贿赂或变相贿赂、造假、剽窃、故意重复申报等不正当手段获取国家自然科学基金项目申请资格；</w:t>
      </w:r>
    </w:p>
    <w:p w:rsidR="00977979" w:rsidRDefault="008545B6">
      <w:pPr>
        <w:widowControl/>
        <w:autoSpaceDE/>
        <w:autoSpaceDN/>
        <w:adjustRightInd/>
        <w:rPr>
          <w:sz w:val="21"/>
          <w:szCs w:val="21"/>
        </w:rPr>
      </w:pPr>
      <w:r>
        <w:rPr>
          <w:rFonts w:hint="eastAsia"/>
          <w:sz w:val="21"/>
          <w:szCs w:val="21"/>
        </w:rPr>
        <w:t>（二）以任何形式探听未公开的项目评审信息、评审专家信息及其他评审过程中的保密信息，干扰评审专家的评审工作；</w:t>
      </w:r>
    </w:p>
    <w:p w:rsidR="00977979" w:rsidRDefault="008545B6">
      <w:pPr>
        <w:widowControl/>
        <w:autoSpaceDE/>
        <w:autoSpaceDN/>
        <w:adjustRightInd/>
        <w:rPr>
          <w:sz w:val="21"/>
          <w:szCs w:val="21"/>
        </w:rPr>
      </w:pPr>
      <w:r>
        <w:rPr>
          <w:rFonts w:hint="eastAsia"/>
          <w:sz w:val="21"/>
          <w:szCs w:val="21"/>
        </w:rPr>
        <w:t>（三）组织或协助项目团队向评审工作人员、评审专家等提供任何形式的礼品、礼金、有价债券、支付凭证、商业预付卡、电子红包等；宴请评审组织者、评审专家，或向评审组织者、评审专家提供旅游、娱乐健身等任何可能影响科学基金评审公正性的活动；</w:t>
      </w:r>
    </w:p>
    <w:p w:rsidR="00977979" w:rsidRDefault="008545B6">
      <w:pPr>
        <w:widowControl/>
        <w:autoSpaceDE/>
        <w:autoSpaceDN/>
        <w:adjustRightInd/>
        <w:rPr>
          <w:sz w:val="21"/>
          <w:szCs w:val="21"/>
        </w:rPr>
      </w:pPr>
      <w:r>
        <w:rPr>
          <w:rFonts w:hint="eastAsia"/>
          <w:sz w:val="21"/>
          <w:szCs w:val="21"/>
        </w:rPr>
        <w:t>（四）包庇、纵容项目团队虚假申报项目，甚至骗取国家自然科学基金项目；</w:t>
      </w:r>
    </w:p>
    <w:p w:rsidR="00977979" w:rsidRDefault="008545B6">
      <w:pPr>
        <w:widowControl/>
        <w:autoSpaceDE/>
        <w:autoSpaceDN/>
        <w:adjustRightInd/>
        <w:rPr>
          <w:sz w:val="21"/>
          <w:szCs w:val="21"/>
        </w:rPr>
      </w:pPr>
      <w:r>
        <w:rPr>
          <w:rFonts w:hint="eastAsia"/>
          <w:sz w:val="21"/>
          <w:szCs w:val="21"/>
        </w:rPr>
        <w:t>（五）包庇、纵容项目团队，甚至帮助项目团队采取“打招呼”等方式，影响科学基金项目；</w:t>
      </w:r>
    </w:p>
    <w:p w:rsidR="00977979" w:rsidRDefault="008545B6">
      <w:pPr>
        <w:widowControl/>
        <w:autoSpaceDE/>
        <w:autoSpaceDN/>
        <w:adjustRightInd/>
        <w:rPr>
          <w:sz w:val="21"/>
          <w:szCs w:val="21"/>
        </w:rPr>
      </w:pPr>
      <w:r>
        <w:rPr>
          <w:rFonts w:hint="eastAsia"/>
          <w:sz w:val="21"/>
          <w:szCs w:val="21"/>
        </w:rPr>
        <w:t>（六）在申请书中以高指标通过评审，在计划书中故意篡改降低相应指标；</w:t>
      </w:r>
    </w:p>
    <w:p w:rsidR="00977979" w:rsidRDefault="008545B6">
      <w:pPr>
        <w:widowControl/>
        <w:autoSpaceDE/>
        <w:autoSpaceDN/>
        <w:adjustRightInd/>
        <w:rPr>
          <w:sz w:val="21"/>
          <w:szCs w:val="21"/>
        </w:rPr>
      </w:pPr>
      <w:r>
        <w:rPr>
          <w:rFonts w:hint="eastAsia"/>
          <w:sz w:val="21"/>
          <w:szCs w:val="21"/>
        </w:rPr>
        <w:t>（七）其他违反财经纪律和相关管理规定的行为。</w:t>
      </w:r>
    </w:p>
    <w:p w:rsidR="00977979" w:rsidRDefault="008545B6">
      <w:pPr>
        <w:widowControl/>
        <w:autoSpaceDE/>
        <w:autoSpaceDN/>
        <w:adjustRightInd/>
        <w:ind w:firstLineChars="200" w:firstLine="420"/>
        <w:rPr>
          <w:sz w:val="21"/>
          <w:szCs w:val="21"/>
        </w:rPr>
      </w:pPr>
      <w:r>
        <w:rPr>
          <w:rFonts w:hint="eastAsia"/>
          <w:sz w:val="21"/>
          <w:szCs w:val="21"/>
        </w:rPr>
        <w:t>如违背上述承诺，本单位愿接受国家自然科学基金委员会和相关部门做出的各项处理决定，包括但不限于停拨或核减经费，追回项目经费，取消一定期限国家自然科学基金项目申请资格，记入科研诚信严重失信行为数据库以及主要负责人接受相应党纪政纪处理等。</w:t>
      </w:r>
    </w:p>
    <w:p w:rsidR="00977979" w:rsidRDefault="00977979"/>
    <w:p w:rsidR="00977979" w:rsidRDefault="00977979"/>
    <w:p w:rsidR="00977979" w:rsidRDefault="00977979"/>
    <w:p w:rsidR="00977979" w:rsidRDefault="00977979">
      <w:pPr>
        <w:spacing w:line="360" w:lineRule="auto"/>
      </w:pPr>
    </w:p>
    <w:p w:rsidR="00977979" w:rsidRDefault="008545B6">
      <w:pPr>
        <w:spacing w:line="360" w:lineRule="auto"/>
      </w:pPr>
      <w:r>
        <w:rPr>
          <w:rFonts w:hint="eastAsia"/>
        </w:rPr>
        <w:t>依托单位公章：</w:t>
      </w:r>
    </w:p>
    <w:p w:rsidR="00977979" w:rsidRDefault="008545B6">
      <w:pPr>
        <w:spacing w:line="360" w:lineRule="auto"/>
      </w:pPr>
      <w:r>
        <w:rPr>
          <w:rFonts w:hint="eastAsia"/>
        </w:rPr>
        <w:t>日期：    年     月     日</w:t>
      </w:r>
    </w:p>
    <w:p w:rsidR="00977979" w:rsidRDefault="00977979">
      <w:pPr>
        <w:spacing w:line="360" w:lineRule="auto"/>
      </w:pPr>
    </w:p>
    <w:p w:rsidR="00977979" w:rsidRDefault="00977979">
      <w:pPr>
        <w:spacing w:line="360" w:lineRule="auto"/>
      </w:pPr>
    </w:p>
    <w:p w:rsidR="00977979" w:rsidRDefault="00977979">
      <w:pPr>
        <w:spacing w:line="360" w:lineRule="auto"/>
      </w:pPr>
    </w:p>
    <w:p w:rsidR="00977979" w:rsidRDefault="008545B6">
      <w:pPr>
        <w:spacing w:line="360" w:lineRule="auto"/>
      </w:pPr>
      <w:r>
        <w:rPr>
          <w:rFonts w:hint="eastAsia"/>
        </w:rPr>
        <w:t>合作研究单位公章：                             工作研究单位公章：</w:t>
      </w:r>
    </w:p>
    <w:p w:rsidR="00977979" w:rsidRDefault="008545B6">
      <w:pPr>
        <w:spacing w:line="360" w:lineRule="auto"/>
      </w:pPr>
      <w:r>
        <w:rPr>
          <w:rFonts w:hint="eastAsia"/>
        </w:rPr>
        <w:t>日期：    年     月     日                     日期：    年      月      日</w:t>
      </w:r>
    </w:p>
    <w:p w:rsidR="008F2839" w:rsidRDefault="008F2839">
      <w:pPr>
        <w:spacing w:line="360" w:lineRule="auto"/>
      </w:pPr>
    </w:p>
    <w:p w:rsidR="008F2839" w:rsidRDefault="008F2839">
      <w:pPr>
        <w:spacing w:line="360" w:lineRule="auto"/>
      </w:pPr>
    </w:p>
    <w:p w:rsidR="008F2839" w:rsidRDefault="008F2839">
      <w:pPr>
        <w:spacing w:line="360" w:lineRule="auto"/>
      </w:pPr>
    </w:p>
    <w:p w:rsidR="008F2839" w:rsidRPr="008F2839" w:rsidRDefault="008F2839">
      <w:pPr>
        <w:spacing w:line="360" w:lineRule="auto"/>
        <w:rPr>
          <w:b/>
          <w:color w:val="FF0000"/>
        </w:rPr>
      </w:pPr>
      <w:r>
        <w:rPr>
          <w:rFonts w:hint="eastAsia"/>
          <w:b/>
          <w:color w:val="FF0000"/>
        </w:rPr>
        <w:lastRenderedPageBreak/>
        <w:t>备注：上表为科技处</w:t>
      </w:r>
      <w:r w:rsidRPr="008F2839">
        <w:rPr>
          <w:rFonts w:hint="eastAsia"/>
          <w:b/>
          <w:color w:val="FF0000"/>
        </w:rPr>
        <w:t>便于国家自然科学基金</w:t>
      </w:r>
      <w:r>
        <w:rPr>
          <w:rFonts w:hint="eastAsia"/>
          <w:b/>
          <w:color w:val="FF0000"/>
        </w:rPr>
        <w:t>预</w:t>
      </w:r>
      <w:r w:rsidRPr="008F2839">
        <w:rPr>
          <w:rFonts w:hint="eastAsia"/>
          <w:b/>
          <w:color w:val="FF0000"/>
        </w:rPr>
        <w:t>申报制作的样表，国家自然科学基金项目正式申报是通过国家自然科学基金网络信息系统，正式申请书是由申请者填写几部分内容，系统自动合并成申请书PDF版（有水印和版本号）</w:t>
      </w:r>
    </w:p>
    <w:sectPr w:rsidR="008F2839" w:rsidRPr="008F2839" w:rsidSect="0097797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14B" w:rsidRDefault="0049414B" w:rsidP="00977979">
      <w:r>
        <w:separator/>
      </w:r>
    </w:p>
  </w:endnote>
  <w:endnote w:type="continuationSeparator" w:id="0">
    <w:p w:rsidR="0049414B" w:rsidRDefault="0049414B" w:rsidP="00977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14B" w:rsidRDefault="0049414B" w:rsidP="00977979">
      <w:r>
        <w:separator/>
      </w:r>
    </w:p>
  </w:footnote>
  <w:footnote w:type="continuationSeparator" w:id="0">
    <w:p w:rsidR="0049414B" w:rsidRDefault="0049414B" w:rsidP="00977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79" w:rsidRDefault="008545B6">
    <w:pPr>
      <w:pStyle w:val="a4"/>
      <w:pBdr>
        <w:bottom w:val="none" w:sz="0" w:space="19" w:color="auto"/>
      </w:pBdr>
      <w:jc w:val="center"/>
    </w:pPr>
    <w:r>
      <w:rPr>
        <w:noProof/>
        <w:sz w:val="53"/>
      </w:rPr>
      <w:drawing>
        <wp:anchor distT="0" distB="0" distL="114300" distR="114300" simplePos="0" relativeHeight="251674624" behindDoc="0" locked="0" layoutInCell="1" allowOverlap="1">
          <wp:simplePos x="0" y="0"/>
          <wp:positionH relativeFrom="column">
            <wp:posOffset>-83185</wp:posOffset>
          </wp:positionH>
          <wp:positionV relativeFrom="paragraph">
            <wp:posOffset>-147320</wp:posOffset>
          </wp:positionV>
          <wp:extent cx="487045" cy="254635"/>
          <wp:effectExtent l="0" t="0" r="8255" b="12065"/>
          <wp:wrapSquare wrapText="bothSides"/>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
                  <a:stretch>
                    <a:fillRect/>
                  </a:stretch>
                </pic:blipFill>
                <pic:spPr>
                  <a:xfrm>
                    <a:off x="0" y="0"/>
                    <a:ext cx="487045" cy="254635"/>
                  </a:xfrm>
                  <a:prstGeom prst="rect">
                    <a:avLst/>
                  </a:prstGeom>
                  <a:noFill/>
                  <a:ln>
                    <a:noFill/>
                  </a:ln>
                </pic:spPr>
              </pic:pic>
            </a:graphicData>
          </a:graphic>
        </wp:anchor>
      </w:drawing>
    </w:r>
    <w:r>
      <w:rPr>
        <w:rFonts w:hint="eastAsia"/>
      </w:rPr>
      <w:t xml:space="preserve">                       国家自然科学基金申请书                     2019版</w:t>
    </w:r>
  </w:p>
  <w:p w:rsidR="00977979" w:rsidRDefault="008545B6">
    <w:pPr>
      <w:pStyle w:val="a4"/>
      <w:pBdr>
        <w:bottom w:val="none" w:sz="0" w:space="19" w:color="auto"/>
      </w:pBdr>
      <w:jc w:val="center"/>
    </w:pP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defaultTabStop w:val="720"/>
  <w:drawingGridHorizontalSpacing w:val="120"/>
  <w:drawingGridVerticalSpacing w:val="120"/>
  <w:displayHorizontalDrawingGridEvery w:val="2"/>
  <w:doNotShadeFormData/>
  <w:noPunctuationKerning/>
  <w:characterSpacingControl w:val="compressPunctuation"/>
  <w:doNotValidateAgainstSchema/>
  <w:doNotDemarcateInvalidXml/>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
  <w:rsids>
    <w:rsidRoot w:val="00172A27"/>
    <w:rsid w:val="00005DAE"/>
    <w:rsid w:val="0006665B"/>
    <w:rsid w:val="000B4D15"/>
    <w:rsid w:val="00124721"/>
    <w:rsid w:val="00172A27"/>
    <w:rsid w:val="00184560"/>
    <w:rsid w:val="002758C0"/>
    <w:rsid w:val="00300747"/>
    <w:rsid w:val="00330C66"/>
    <w:rsid w:val="00367AA1"/>
    <w:rsid w:val="00404891"/>
    <w:rsid w:val="00422C90"/>
    <w:rsid w:val="004243B3"/>
    <w:rsid w:val="00446353"/>
    <w:rsid w:val="00463E61"/>
    <w:rsid w:val="0049414B"/>
    <w:rsid w:val="004A68D3"/>
    <w:rsid w:val="004F4822"/>
    <w:rsid w:val="0050159B"/>
    <w:rsid w:val="005305E0"/>
    <w:rsid w:val="00587AE5"/>
    <w:rsid w:val="00592621"/>
    <w:rsid w:val="00602627"/>
    <w:rsid w:val="00614E15"/>
    <w:rsid w:val="006403AD"/>
    <w:rsid w:val="00741DF9"/>
    <w:rsid w:val="0076372E"/>
    <w:rsid w:val="00812D55"/>
    <w:rsid w:val="008545B6"/>
    <w:rsid w:val="008A0625"/>
    <w:rsid w:val="008B3590"/>
    <w:rsid w:val="008C28A4"/>
    <w:rsid w:val="008F0FF9"/>
    <w:rsid w:val="008F2839"/>
    <w:rsid w:val="00977979"/>
    <w:rsid w:val="00994141"/>
    <w:rsid w:val="009E0C22"/>
    <w:rsid w:val="00AE7143"/>
    <w:rsid w:val="00B72DA8"/>
    <w:rsid w:val="00B91A0C"/>
    <w:rsid w:val="00B978BB"/>
    <w:rsid w:val="00BF02D7"/>
    <w:rsid w:val="00BF40BC"/>
    <w:rsid w:val="00C374DC"/>
    <w:rsid w:val="00C37F4E"/>
    <w:rsid w:val="00D86DF1"/>
    <w:rsid w:val="00DC3717"/>
    <w:rsid w:val="00E220A0"/>
    <w:rsid w:val="00F76F3C"/>
    <w:rsid w:val="00FF72E7"/>
    <w:rsid w:val="027A1034"/>
    <w:rsid w:val="02CB4228"/>
    <w:rsid w:val="02D66900"/>
    <w:rsid w:val="0DAD3B63"/>
    <w:rsid w:val="0E0D2F2A"/>
    <w:rsid w:val="18AD4C06"/>
    <w:rsid w:val="1DD44127"/>
    <w:rsid w:val="24CA369E"/>
    <w:rsid w:val="2B4141D1"/>
    <w:rsid w:val="3309523A"/>
    <w:rsid w:val="33794792"/>
    <w:rsid w:val="3F3F1D22"/>
    <w:rsid w:val="3F8C0ED5"/>
    <w:rsid w:val="4EF8748D"/>
    <w:rsid w:val="5E7B5F2D"/>
    <w:rsid w:val="614918D1"/>
    <w:rsid w:val="62683FD9"/>
    <w:rsid w:val="778A43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rules v:ext="edit">
        <o:r id="V:Rule3" type="connector" idref="#_x0000_s1051"/>
        <o:r id="V:Rule4"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qFormat="1"/>
    <w:lsdException w:name="header" w:qFormat="1"/>
    <w:lsdException w:name="footer" w:qFormat="1"/>
    <w:lsdException w:name="Default Paragraph Font" w:uiPriority="1"/>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unhideWhenUsed/>
    <w:qFormat/>
    <w:rsid w:val="00977979"/>
    <w:pPr>
      <w:widowControl w:val="0"/>
      <w:autoSpaceDE w:val="0"/>
      <w:autoSpaceDN w:val="0"/>
      <w:adjustRightInd w:val="0"/>
    </w:pPr>
    <w:rPr>
      <w:rFonts w:ascii="宋体" w:hAnsi="宋体"/>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977979"/>
    <w:pPr>
      <w:tabs>
        <w:tab w:val="center" w:pos="4153"/>
        <w:tab w:val="right" w:pos="8306"/>
      </w:tabs>
      <w:snapToGrid w:val="0"/>
    </w:pPr>
    <w:rPr>
      <w:sz w:val="18"/>
    </w:rPr>
  </w:style>
  <w:style w:type="paragraph" w:styleId="a4">
    <w:name w:val="header"/>
    <w:basedOn w:val="a"/>
    <w:uiPriority w:val="99"/>
    <w:semiHidden/>
    <w:unhideWhenUsed/>
    <w:qFormat/>
    <w:rsid w:val="0097797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5">
    <w:name w:val="Table Grid"/>
    <w:basedOn w:val="a1"/>
    <w:uiPriority w:val="99"/>
    <w:unhideWhenUsed/>
    <w:qFormat/>
    <w:rsid w:val="009779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lkfqirnlfjer1dfgzxcyiuro">
    <w:name w:val="nlkfqirnlfjer1dfgzxcyiuro"/>
    <w:basedOn w:val="a0"/>
    <w:qFormat/>
    <w:rsid w:val="00977979"/>
  </w:style>
  <w:style w:type="character" w:customStyle="1" w:styleId="nlkfqirnlfjerldfgzxcyiuro">
    <w:name w:val="nlkfqirnlfjerldfgzxcyiuro"/>
    <w:basedOn w:val="a0"/>
    <w:qFormat/>
    <w:rsid w:val="00977979"/>
  </w:style>
  <w:style w:type="paragraph" w:styleId="a6">
    <w:name w:val="List Paragraph"/>
    <w:basedOn w:val="a"/>
    <w:uiPriority w:val="99"/>
    <w:unhideWhenUsed/>
    <w:qFormat/>
    <w:rsid w:val="0097797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43"/>
    <customShpInfo spid="_x0000_s1042"/>
    <customShpInfo spid="_x0000_s1040"/>
    <customShpInfo spid="_x0000_s1039"/>
    <customShpInfo spid="_x0000_s1041"/>
    <customShpInfo spid="_x0000_s1038"/>
    <customShpInfo spid="_x0000_s1036"/>
    <customShpInfo spid="_x0000_s1037"/>
    <customShpInfo spid="_x0000_s1034"/>
    <customShpInfo spid="_x0000_s1033"/>
    <customShpInfo spid="_x0000_s1050"/>
    <customShpInfo spid="_x0000_s1049"/>
    <customShpInfo spid="_x0000_s1032"/>
    <customShpInfo spid="_x0000_s1031"/>
    <customShpInfo spid="_x0000_s1047"/>
    <customShpInfo spid="_x0000_s1029"/>
    <customShpInfo spid="_x0000_s1028"/>
    <customShpInfo spid="_x0000_s1027"/>
    <customShpInfo spid="_x0000_s1051"/>
    <customShpInfo spid="_x0000_s1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18</Pages>
  <Words>1353</Words>
  <Characters>7713</Characters>
  <Application>Microsoft Office Word</Application>
  <DocSecurity>0</DocSecurity>
  <Lines>64</Lines>
  <Paragraphs>18</Paragraphs>
  <ScaleCrop>false</ScaleCrop>
  <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Administrator.USER-20150514AC</dc:creator>
  <cp:lastModifiedBy>admin</cp:lastModifiedBy>
  <cp:revision>26</cp:revision>
  <cp:lastPrinted>2019-10-17T02:33:00Z</cp:lastPrinted>
  <dcterms:created xsi:type="dcterms:W3CDTF">2019-10-11T01:47:00Z</dcterms:created>
  <dcterms:modified xsi:type="dcterms:W3CDTF">2019-10-22T03:39:00Z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