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5</w:t>
      </w:r>
    </w:p>
    <w:p>
      <w:pPr>
        <w:pStyle w:val="5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广东省农村科技特派员派驻任务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验收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恪守诚信承诺书</w:t>
      </w:r>
    </w:p>
    <w:bookmarkEnd w:id="0"/>
    <w:p>
      <w:pPr>
        <w:pStyle w:val="5"/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作为广东省农村科技特派员派驻任务承担单位，自愿恪守诚信、遵守项目验收相关规定，特作出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我方提供的项目验收材料内容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真实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合规性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二、我方将自愿配合市科技局对项目的验收管理及组织工作；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三、我方在项目研发过程中能恪守科学道德、严守学术底线，自觉遵守有关法律法规和伦理准则；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四、我方不以任何理由、任何方式向项目验收管理方及有关工作人员赠送礼品、礼金、有价证券、回扣及其他形式的变相好处费，不为相关单位及个人报销应由对方支付的费用；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五、我方不以任何理由为项目管理方、相关单位或个人组织有可能影响项目验收公正的宴请、健身、娱乐、旅游等活动。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6" w:firstLineChars="100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项目负责人（承担单位公章）：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 xml:space="preserve"> 年   月   日</w:t>
      </w:r>
    </w:p>
    <w:p>
      <w:pPr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ZmIxYzI2OWIwNDI4MWRkYzQzODllNTgxYWU2NGUifQ=="/>
  </w:docVars>
  <w:rsids>
    <w:rsidRoot w:val="0D986FC1"/>
    <w:rsid w:val="0D98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仿宋"/>
      <w:sz w:val="3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318</Characters>
  <Lines>0</Lines>
  <Paragraphs>0</Paragraphs>
  <TotalTime>0</TotalTime>
  <ScaleCrop>false</ScaleCrop>
  <LinksUpToDate>false</LinksUpToDate>
  <CharactersWithSpaces>360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2022-11-08T03:32:00Z</dcterms:created>
  <dc:creator>姮大宝要瘦</dc:creator>
  <cp:lastModifiedBy>姮大宝要瘦</cp:lastModifiedBy>
  <dcterms:modified xsi:type="dcterms:W3CDTF">2022-11-08T03:32:30Z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273E19265A744031A74A86C71F6B8967</vt:lpwstr>
  </property>
</Properties>
</file>